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B7748F" w:rsidRPr="006C4F73">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7748F" w:rsidRPr="006C4F73" w:rsidRDefault="00AB7683">
            <w:pPr>
              <w:widowControl/>
              <w:suppressAutoHyphens w:val="0"/>
              <w:ind w:left="38"/>
              <w:jc w:val="center"/>
              <w:textAlignment w:val="auto"/>
            </w:pPr>
            <w:r w:rsidRPr="006C4F73">
              <w:rPr>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rsidR="00B7748F" w:rsidRPr="006C4F73" w:rsidRDefault="00B7748F">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7748F" w:rsidRPr="006C4F73" w:rsidRDefault="00B7748F">
            <w:pPr>
              <w:widowControl/>
              <w:suppressAutoHyphens w:val="0"/>
              <w:jc w:val="center"/>
              <w:textAlignment w:val="auto"/>
              <w:rPr>
                <w:rFonts w:ascii="Calibri Light" w:eastAsia="Times New Roman" w:hAnsi="Calibri Light" w:cs="Times New Roman"/>
                <w:kern w:val="0"/>
                <w:sz w:val="32"/>
                <w:szCs w:val="44"/>
                <w:lang w:eastAsia="en-US" w:bidi="ar-SA"/>
              </w:rPr>
            </w:pPr>
          </w:p>
          <w:p w:rsidR="00B7748F" w:rsidRPr="006C4F73" w:rsidRDefault="00AB7683">
            <w:pPr>
              <w:widowControl/>
              <w:suppressAutoHyphens w:val="0"/>
              <w:jc w:val="center"/>
              <w:textAlignment w:val="auto"/>
              <w:rPr>
                <w:rFonts w:ascii="Arial" w:eastAsia="Times New Roman" w:hAnsi="Arial" w:cs="Arial"/>
                <w:b/>
                <w:kern w:val="0"/>
                <w:sz w:val="32"/>
                <w:szCs w:val="32"/>
                <w:lang w:eastAsia="en-US" w:bidi="ar-SA"/>
              </w:rPr>
            </w:pPr>
            <w:r w:rsidRPr="006C4F73">
              <w:rPr>
                <w:rFonts w:ascii="Arial" w:eastAsia="Times New Roman" w:hAnsi="Arial" w:cs="Arial"/>
                <w:b/>
                <w:kern w:val="0"/>
                <w:sz w:val="32"/>
                <w:szCs w:val="32"/>
                <w:lang w:eastAsia="en-US" w:bidi="ar-SA"/>
              </w:rPr>
              <w:t>Carátula para entrega de prácticas</w:t>
            </w:r>
          </w:p>
          <w:p w:rsidR="00B7748F" w:rsidRPr="006C4F73" w:rsidRDefault="00B7748F">
            <w:pPr>
              <w:widowControl/>
              <w:suppressAutoHyphens w:val="0"/>
              <w:jc w:val="center"/>
              <w:textAlignment w:val="auto"/>
              <w:rPr>
                <w:rFonts w:ascii="Calibri" w:eastAsia="Calibri" w:hAnsi="Calibri" w:cs="Times New Roman"/>
                <w:kern w:val="0"/>
                <w:sz w:val="22"/>
                <w:szCs w:val="22"/>
                <w:lang w:eastAsia="en-US" w:bidi="ar-SA"/>
              </w:rPr>
            </w:pPr>
          </w:p>
        </w:tc>
      </w:tr>
      <w:tr w:rsidR="00B7748F" w:rsidRPr="006C4F73">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B7748F" w:rsidRPr="006C4F73" w:rsidRDefault="00B7748F">
            <w:pPr>
              <w:widowControl/>
              <w:suppressAutoHyphens w:val="0"/>
              <w:ind w:left="38"/>
              <w:jc w:val="center"/>
              <w:textAlignment w:val="auto"/>
              <w:rPr>
                <w:rFonts w:ascii="Arial" w:eastAsia="Calibri" w:hAnsi="Arial" w:cs="Times New Roman"/>
                <w:kern w:val="0"/>
                <w:sz w:val="20"/>
                <w:szCs w:val="20"/>
                <w:lang w:eastAsia="en-US" w:bidi="ar-SA"/>
              </w:rPr>
            </w:pPr>
          </w:p>
          <w:p w:rsidR="00B7748F" w:rsidRPr="006C4F73" w:rsidRDefault="00AB7683">
            <w:pPr>
              <w:widowControl/>
              <w:suppressAutoHyphens w:val="0"/>
              <w:ind w:left="38"/>
              <w:jc w:val="center"/>
              <w:textAlignment w:val="auto"/>
              <w:rPr>
                <w:rFonts w:ascii="Arial" w:eastAsia="Calibri" w:hAnsi="Arial" w:cs="Times New Roman"/>
                <w:kern w:val="0"/>
                <w:lang w:eastAsia="en-US" w:bidi="ar-SA"/>
              </w:rPr>
            </w:pPr>
            <w:r w:rsidRPr="006C4F73">
              <w:rPr>
                <w:rFonts w:ascii="Arial" w:eastAsia="Calibri" w:hAnsi="Arial" w:cs="Times New Roman"/>
                <w:kern w:val="0"/>
                <w:lang w:eastAsia="en-US" w:bidi="ar-SA"/>
              </w:rPr>
              <w:t>Facultad de Ingeniería</w:t>
            </w:r>
          </w:p>
          <w:p w:rsidR="00B7748F" w:rsidRPr="006C4F73" w:rsidRDefault="00B7748F">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7748F" w:rsidRPr="006C4F73" w:rsidRDefault="00B7748F">
            <w:pPr>
              <w:widowControl/>
              <w:suppressAutoHyphens w:val="0"/>
              <w:ind w:left="38"/>
              <w:jc w:val="center"/>
              <w:textAlignment w:val="auto"/>
              <w:rPr>
                <w:rFonts w:ascii="Calibri" w:eastAsia="Calibri" w:hAnsi="Calibri" w:cs="Times New Roman"/>
                <w:kern w:val="0"/>
                <w:sz w:val="20"/>
                <w:szCs w:val="20"/>
                <w:lang w:eastAsia="en-US" w:bidi="ar-SA"/>
              </w:rPr>
            </w:pPr>
          </w:p>
          <w:p w:rsidR="00B7748F" w:rsidRPr="006C4F73" w:rsidRDefault="00AB7683">
            <w:pPr>
              <w:widowControl/>
              <w:suppressAutoHyphens w:val="0"/>
              <w:ind w:left="38"/>
              <w:jc w:val="center"/>
              <w:textAlignment w:val="auto"/>
              <w:rPr>
                <w:rFonts w:ascii="Arial" w:eastAsia="Calibri" w:hAnsi="Arial" w:cs="Times New Roman"/>
                <w:kern w:val="0"/>
                <w:lang w:eastAsia="en-US" w:bidi="ar-SA"/>
              </w:rPr>
            </w:pPr>
            <w:r w:rsidRPr="006C4F73">
              <w:rPr>
                <w:rFonts w:ascii="Arial" w:eastAsia="Calibri" w:hAnsi="Arial" w:cs="Times New Roman"/>
                <w:kern w:val="0"/>
                <w:lang w:eastAsia="en-US" w:bidi="ar-SA"/>
              </w:rPr>
              <w:t>Laboratorio de docencia</w:t>
            </w:r>
          </w:p>
        </w:tc>
      </w:tr>
    </w:tbl>
    <w:p w:rsidR="00B7748F" w:rsidRPr="006C4F73" w:rsidRDefault="00B7748F">
      <w:pPr>
        <w:pStyle w:val="Standard"/>
        <w:rPr>
          <w:lang w:val="es-MX"/>
        </w:rPr>
      </w:pPr>
    </w:p>
    <w:p w:rsidR="00B7748F" w:rsidRPr="006C4F73" w:rsidRDefault="00B7748F">
      <w:pPr>
        <w:pStyle w:val="Standard"/>
        <w:rPr>
          <w:lang w:val="es-MX"/>
        </w:rPr>
      </w:pPr>
    </w:p>
    <w:p w:rsidR="00B7748F" w:rsidRPr="006C4F73" w:rsidRDefault="00AB7683">
      <w:pPr>
        <w:pStyle w:val="Standard"/>
        <w:jc w:val="center"/>
        <w:rPr>
          <w:lang w:val="es-MX"/>
        </w:rPr>
      </w:pPr>
      <w:r w:rsidRPr="006C4F73">
        <w:rPr>
          <w:sz w:val="72"/>
          <w:szCs w:val="72"/>
          <w:lang w:val="es-MX"/>
        </w:rPr>
        <w:t>Laboratorios de computación</w:t>
      </w:r>
    </w:p>
    <w:p w:rsidR="00B7748F" w:rsidRPr="006C4F73" w:rsidRDefault="00AB7683">
      <w:pPr>
        <w:pStyle w:val="Standard"/>
        <w:jc w:val="center"/>
        <w:rPr>
          <w:sz w:val="72"/>
          <w:szCs w:val="72"/>
          <w:lang w:val="es-MX"/>
        </w:rPr>
      </w:pPr>
      <w:r w:rsidRPr="006C4F73">
        <w:rPr>
          <w:sz w:val="72"/>
          <w:szCs w:val="72"/>
          <w:lang w:val="es-MX"/>
        </w:rPr>
        <w:t>salas A y B</w:t>
      </w:r>
    </w:p>
    <w:p w:rsidR="00B7748F" w:rsidRPr="006C4F73" w:rsidRDefault="00AB7683">
      <w:pPr>
        <w:pStyle w:val="Standard"/>
        <w:jc w:val="center"/>
        <w:rPr>
          <w:lang w:val="es-MX"/>
        </w:rPr>
      </w:pPr>
      <w:r w:rsidRPr="006C4F73">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38FBE8DF"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B7748F" w:rsidRPr="006C4F73">
        <w:trPr>
          <w:trHeight w:hRule="exact" w:val="797"/>
        </w:trPr>
        <w:tc>
          <w:tcPr>
            <w:tcW w:w="3600" w:type="dxa"/>
            <w:shd w:val="clear" w:color="auto" w:fill="auto"/>
            <w:tcMar>
              <w:top w:w="55" w:type="dxa"/>
              <w:left w:w="55" w:type="dxa"/>
              <w:bottom w:w="55" w:type="dxa"/>
              <w:right w:w="55" w:type="dxa"/>
            </w:tcMar>
          </w:tcPr>
          <w:p w:rsidR="00B7748F" w:rsidRPr="006C4F73" w:rsidRDefault="00B7748F">
            <w:pPr>
              <w:pStyle w:val="Standard"/>
              <w:ind w:left="629"/>
              <w:jc w:val="right"/>
              <w:rPr>
                <w:rFonts w:ascii="Cambria" w:hAnsi="Cambria"/>
                <w:i/>
                <w:color w:val="000000"/>
                <w:sz w:val="30"/>
                <w:lang w:val="es-MX"/>
              </w:rPr>
            </w:pPr>
          </w:p>
          <w:p w:rsidR="00B7748F" w:rsidRPr="006C4F73" w:rsidRDefault="00AB7683">
            <w:pPr>
              <w:pStyle w:val="Standard"/>
              <w:ind w:left="629"/>
              <w:jc w:val="right"/>
              <w:rPr>
                <w:rFonts w:ascii="Cambria" w:hAnsi="Cambria"/>
                <w:i/>
                <w:color w:val="000000"/>
                <w:sz w:val="30"/>
                <w:lang w:val="es-MX"/>
              </w:rPr>
            </w:pPr>
            <w:r w:rsidRPr="006C4F73">
              <w:rPr>
                <w:rFonts w:ascii="Cambria" w:hAnsi="Cambria"/>
                <w:i/>
                <w:color w:val="000000"/>
                <w:sz w:val="30"/>
                <w:lang w:val="es-MX"/>
              </w:rPr>
              <w:t>Profesor:</w:t>
            </w:r>
          </w:p>
        </w:tc>
        <w:tc>
          <w:tcPr>
            <w:tcW w:w="6854" w:type="dxa"/>
            <w:tcBorders>
              <w:bottom w:val="single" w:sz="2" w:space="0" w:color="000000"/>
            </w:tcBorders>
            <w:shd w:val="clear" w:color="auto" w:fill="auto"/>
            <w:tcMar>
              <w:top w:w="55" w:type="dxa"/>
              <w:left w:w="55" w:type="dxa"/>
              <w:bottom w:w="55" w:type="dxa"/>
              <w:right w:w="55" w:type="dxa"/>
            </w:tcMar>
          </w:tcPr>
          <w:p w:rsidR="00FE39B3" w:rsidRPr="006C4F73" w:rsidRDefault="00FE39B3">
            <w:pPr>
              <w:pStyle w:val="TableContents"/>
              <w:ind w:left="629"/>
              <w:rPr>
                <w:lang w:val="es-MX"/>
              </w:rPr>
            </w:pPr>
            <w:r w:rsidRPr="006C4F73">
              <w:rPr>
                <w:lang w:val="es-MX"/>
              </w:rPr>
              <w:t xml:space="preserve">                      </w:t>
            </w:r>
          </w:p>
          <w:p w:rsidR="00B7748F" w:rsidRPr="006C4F73" w:rsidRDefault="00834BD7" w:rsidP="00FE39B3">
            <w:pPr>
              <w:pStyle w:val="TableContents"/>
              <w:rPr>
                <w:lang w:val="es-MX"/>
              </w:rPr>
            </w:pPr>
            <w:r w:rsidRPr="006C4F73">
              <w:rPr>
                <w:lang w:val="es-MX"/>
              </w:rPr>
              <w:t>M. I. Ernesto Alcá</w:t>
            </w:r>
            <w:r w:rsidR="00FE39B3" w:rsidRPr="006C4F73">
              <w:rPr>
                <w:lang w:val="es-MX"/>
              </w:rPr>
              <w:t xml:space="preserve">ntara Concepción                                                                                              </w:t>
            </w:r>
          </w:p>
        </w:tc>
      </w:tr>
      <w:tr w:rsidR="00B7748F" w:rsidRPr="006C4F73">
        <w:trPr>
          <w:trHeight w:hRule="exact" w:val="862"/>
        </w:trPr>
        <w:tc>
          <w:tcPr>
            <w:tcW w:w="3600" w:type="dxa"/>
            <w:shd w:val="clear" w:color="auto" w:fill="auto"/>
            <w:tcMar>
              <w:top w:w="55" w:type="dxa"/>
              <w:left w:w="55" w:type="dxa"/>
              <w:bottom w:w="55" w:type="dxa"/>
              <w:right w:w="55" w:type="dxa"/>
            </w:tcMar>
          </w:tcPr>
          <w:p w:rsidR="00B7748F" w:rsidRPr="006C4F73" w:rsidRDefault="00FE39B3">
            <w:pPr>
              <w:pStyle w:val="Standard"/>
              <w:ind w:left="629"/>
              <w:jc w:val="right"/>
              <w:rPr>
                <w:rFonts w:ascii="Cambria" w:hAnsi="Cambria"/>
                <w:i/>
                <w:color w:val="000000"/>
                <w:sz w:val="30"/>
                <w:lang w:val="es-MX"/>
              </w:rPr>
            </w:pPr>
            <w:r w:rsidRPr="006C4F73">
              <w:rPr>
                <w:rFonts w:ascii="Cambria" w:hAnsi="Cambria"/>
                <w:i/>
                <w:color w:val="000000"/>
                <w:sz w:val="30"/>
                <w:lang w:val="es-MX"/>
              </w:rPr>
              <w:t xml:space="preserve"> </w:t>
            </w:r>
          </w:p>
          <w:p w:rsidR="00B7748F" w:rsidRPr="006C4F73" w:rsidRDefault="00AB7683">
            <w:pPr>
              <w:pStyle w:val="Standard"/>
              <w:ind w:left="629"/>
              <w:jc w:val="right"/>
              <w:rPr>
                <w:rFonts w:ascii="Cambria" w:hAnsi="Cambria"/>
                <w:i/>
                <w:color w:val="000000"/>
                <w:sz w:val="30"/>
                <w:lang w:val="es-MX"/>
              </w:rPr>
            </w:pPr>
            <w:r w:rsidRPr="006C4F73">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rsidR="00B7748F" w:rsidRPr="006C4F73" w:rsidRDefault="00B7748F">
            <w:pPr>
              <w:pStyle w:val="TableContents"/>
              <w:ind w:left="629"/>
              <w:rPr>
                <w:lang w:val="es-MX"/>
              </w:rPr>
            </w:pPr>
          </w:p>
          <w:p w:rsidR="00FE39B3" w:rsidRPr="006C4F73" w:rsidRDefault="00FE39B3" w:rsidP="00FE39B3">
            <w:pPr>
              <w:pStyle w:val="TableContents"/>
              <w:rPr>
                <w:lang w:val="es-MX"/>
              </w:rPr>
            </w:pPr>
            <w:r w:rsidRPr="006C4F73">
              <w:rPr>
                <w:lang w:val="es-MX"/>
              </w:rPr>
              <w:t>Fundamentos de Programación</w:t>
            </w:r>
          </w:p>
        </w:tc>
      </w:tr>
      <w:tr w:rsidR="00B7748F" w:rsidRPr="006C4F73">
        <w:trPr>
          <w:trHeight w:hRule="exact" w:val="792"/>
        </w:trPr>
        <w:tc>
          <w:tcPr>
            <w:tcW w:w="3600" w:type="dxa"/>
            <w:shd w:val="clear" w:color="auto" w:fill="auto"/>
            <w:tcMar>
              <w:top w:w="55" w:type="dxa"/>
              <w:left w:w="55" w:type="dxa"/>
              <w:bottom w:w="55" w:type="dxa"/>
              <w:right w:w="55" w:type="dxa"/>
            </w:tcMar>
          </w:tcPr>
          <w:p w:rsidR="00B7748F" w:rsidRPr="006C4F73" w:rsidRDefault="00B7748F">
            <w:pPr>
              <w:pStyle w:val="Standard"/>
              <w:ind w:left="629"/>
              <w:jc w:val="right"/>
              <w:rPr>
                <w:rFonts w:ascii="Cambria" w:hAnsi="Cambria"/>
                <w:i/>
                <w:color w:val="000000"/>
                <w:sz w:val="30"/>
                <w:lang w:val="es-MX"/>
              </w:rPr>
            </w:pPr>
          </w:p>
          <w:p w:rsidR="00B7748F" w:rsidRPr="006C4F73" w:rsidRDefault="00AB7683">
            <w:pPr>
              <w:pStyle w:val="Standard"/>
              <w:ind w:left="629"/>
              <w:jc w:val="right"/>
              <w:rPr>
                <w:rFonts w:ascii="Cambria" w:hAnsi="Cambria"/>
                <w:i/>
                <w:color w:val="000000"/>
                <w:sz w:val="30"/>
                <w:lang w:val="es-MX"/>
              </w:rPr>
            </w:pPr>
            <w:r w:rsidRPr="006C4F73">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rsidR="00B7748F" w:rsidRPr="006C4F73" w:rsidRDefault="00B7748F">
            <w:pPr>
              <w:pStyle w:val="TableContents"/>
              <w:ind w:left="629"/>
              <w:rPr>
                <w:lang w:val="es-MX"/>
              </w:rPr>
            </w:pPr>
          </w:p>
          <w:p w:rsidR="00FE39B3" w:rsidRPr="006C4F73" w:rsidRDefault="00FE39B3" w:rsidP="00834BD7">
            <w:pPr>
              <w:pStyle w:val="TableContents"/>
              <w:rPr>
                <w:lang w:val="es-MX"/>
              </w:rPr>
            </w:pPr>
            <w:r w:rsidRPr="006C4F73">
              <w:rPr>
                <w:lang w:val="es-MX"/>
              </w:rPr>
              <w:t>19</w:t>
            </w:r>
          </w:p>
        </w:tc>
      </w:tr>
      <w:tr w:rsidR="00B7748F" w:rsidRPr="006C4F73">
        <w:trPr>
          <w:trHeight w:hRule="exact" w:val="797"/>
        </w:trPr>
        <w:tc>
          <w:tcPr>
            <w:tcW w:w="3600" w:type="dxa"/>
            <w:shd w:val="clear" w:color="auto" w:fill="auto"/>
            <w:tcMar>
              <w:top w:w="55" w:type="dxa"/>
              <w:left w:w="55" w:type="dxa"/>
              <w:bottom w:w="55" w:type="dxa"/>
              <w:right w:w="55" w:type="dxa"/>
            </w:tcMar>
          </w:tcPr>
          <w:p w:rsidR="00B7748F" w:rsidRPr="006C4F73" w:rsidRDefault="00B7748F">
            <w:pPr>
              <w:pStyle w:val="Standard"/>
              <w:ind w:left="629"/>
              <w:jc w:val="right"/>
              <w:rPr>
                <w:rFonts w:ascii="Cambria" w:hAnsi="Cambria"/>
                <w:i/>
                <w:color w:val="000000"/>
                <w:sz w:val="30"/>
                <w:lang w:val="es-MX"/>
              </w:rPr>
            </w:pPr>
          </w:p>
          <w:p w:rsidR="00B7748F" w:rsidRPr="006C4F73" w:rsidRDefault="00AB7683">
            <w:pPr>
              <w:pStyle w:val="Standard"/>
              <w:ind w:left="629"/>
              <w:jc w:val="right"/>
              <w:rPr>
                <w:rFonts w:ascii="Cambria" w:hAnsi="Cambria"/>
                <w:i/>
                <w:color w:val="000000"/>
                <w:sz w:val="30"/>
                <w:lang w:val="es-MX"/>
              </w:rPr>
            </w:pPr>
            <w:r w:rsidRPr="006C4F73">
              <w:rPr>
                <w:rFonts w:ascii="Cambria" w:hAnsi="Cambria"/>
                <w:i/>
                <w:color w:val="000000"/>
                <w:sz w:val="30"/>
                <w:lang w:val="es-MX"/>
              </w:rPr>
              <w:t>No de Práctica(s):</w:t>
            </w:r>
          </w:p>
          <w:p w:rsidR="00FE39B3" w:rsidRPr="006C4F73" w:rsidRDefault="00FE39B3">
            <w:pPr>
              <w:pStyle w:val="Standard"/>
              <w:ind w:left="629"/>
              <w:jc w:val="right"/>
              <w:rPr>
                <w:rFonts w:ascii="Cambria" w:hAnsi="Cambria"/>
                <w:i/>
                <w:color w:val="000000"/>
                <w:sz w:val="30"/>
                <w:lang w:val="es-MX"/>
              </w:rPr>
            </w:pPr>
          </w:p>
        </w:tc>
        <w:tc>
          <w:tcPr>
            <w:tcW w:w="6854" w:type="dxa"/>
            <w:tcBorders>
              <w:bottom w:val="single" w:sz="2" w:space="0" w:color="000000"/>
            </w:tcBorders>
            <w:shd w:val="clear" w:color="auto" w:fill="auto"/>
            <w:tcMar>
              <w:top w:w="55" w:type="dxa"/>
              <w:left w:w="55" w:type="dxa"/>
              <w:bottom w:w="55" w:type="dxa"/>
              <w:right w:w="55" w:type="dxa"/>
            </w:tcMar>
          </w:tcPr>
          <w:p w:rsidR="00B7748F" w:rsidRPr="006C4F73" w:rsidRDefault="00B7748F">
            <w:pPr>
              <w:pStyle w:val="TableContents"/>
              <w:ind w:left="629"/>
              <w:rPr>
                <w:lang w:val="es-MX"/>
              </w:rPr>
            </w:pPr>
          </w:p>
          <w:p w:rsidR="00FE39B3" w:rsidRPr="006C4F73" w:rsidRDefault="00FE39B3" w:rsidP="00834BD7">
            <w:pPr>
              <w:pStyle w:val="TableContents"/>
              <w:rPr>
                <w:lang w:val="es-MX"/>
              </w:rPr>
            </w:pPr>
            <w:r w:rsidRPr="006C4F73">
              <w:rPr>
                <w:lang w:val="es-MX"/>
              </w:rPr>
              <w:t>01</w:t>
            </w:r>
          </w:p>
        </w:tc>
      </w:tr>
      <w:tr w:rsidR="00B7748F" w:rsidRPr="006C4F73">
        <w:trPr>
          <w:trHeight w:hRule="exact" w:val="792"/>
        </w:trPr>
        <w:tc>
          <w:tcPr>
            <w:tcW w:w="3600" w:type="dxa"/>
            <w:shd w:val="clear" w:color="auto" w:fill="auto"/>
            <w:tcMar>
              <w:top w:w="55" w:type="dxa"/>
              <w:left w:w="55" w:type="dxa"/>
              <w:bottom w:w="55" w:type="dxa"/>
              <w:right w:w="55" w:type="dxa"/>
            </w:tcMar>
          </w:tcPr>
          <w:p w:rsidR="00B7748F" w:rsidRPr="006C4F73" w:rsidRDefault="00B7748F">
            <w:pPr>
              <w:pStyle w:val="Standard"/>
              <w:ind w:left="629"/>
              <w:jc w:val="right"/>
              <w:rPr>
                <w:rFonts w:ascii="Cambria" w:hAnsi="Cambria"/>
                <w:i/>
                <w:color w:val="000000"/>
                <w:sz w:val="30"/>
                <w:lang w:val="es-MX"/>
              </w:rPr>
            </w:pPr>
          </w:p>
          <w:p w:rsidR="00B7748F" w:rsidRPr="006C4F73" w:rsidRDefault="00AB7683">
            <w:pPr>
              <w:pStyle w:val="Standard"/>
              <w:ind w:left="629"/>
              <w:jc w:val="right"/>
              <w:rPr>
                <w:rFonts w:ascii="Cambria" w:hAnsi="Cambria"/>
                <w:i/>
                <w:color w:val="000000"/>
                <w:sz w:val="30"/>
                <w:lang w:val="es-MX"/>
              </w:rPr>
            </w:pPr>
            <w:r w:rsidRPr="006C4F73">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rsidR="00B7748F" w:rsidRPr="006C4F73" w:rsidRDefault="00B7748F">
            <w:pPr>
              <w:pStyle w:val="TableContents"/>
              <w:ind w:left="629"/>
              <w:rPr>
                <w:lang w:val="es-MX"/>
              </w:rPr>
            </w:pPr>
          </w:p>
          <w:p w:rsidR="00FE39B3" w:rsidRPr="006C4F73" w:rsidRDefault="00834BD7" w:rsidP="00834BD7">
            <w:pPr>
              <w:pStyle w:val="TableContents"/>
              <w:rPr>
                <w:lang w:val="es-MX"/>
              </w:rPr>
            </w:pPr>
            <w:r w:rsidRPr="006C4F73">
              <w:rPr>
                <w:lang w:val="es-MX"/>
              </w:rPr>
              <w:t>Cruz Zamora Fr</w:t>
            </w:r>
            <w:r w:rsidR="00FE39B3" w:rsidRPr="006C4F73">
              <w:rPr>
                <w:lang w:val="es-MX"/>
              </w:rPr>
              <w:t>anco Sebastián</w:t>
            </w:r>
          </w:p>
        </w:tc>
      </w:tr>
      <w:tr w:rsidR="00B7748F" w:rsidRPr="006C4F73">
        <w:trPr>
          <w:trHeight w:hRule="exact" w:val="783"/>
        </w:trPr>
        <w:tc>
          <w:tcPr>
            <w:tcW w:w="3600" w:type="dxa"/>
            <w:shd w:val="clear" w:color="auto" w:fill="auto"/>
            <w:tcMar>
              <w:top w:w="55" w:type="dxa"/>
              <w:left w:w="55" w:type="dxa"/>
              <w:bottom w:w="55" w:type="dxa"/>
              <w:right w:w="55" w:type="dxa"/>
            </w:tcMar>
          </w:tcPr>
          <w:p w:rsidR="00B7748F" w:rsidRPr="006C4F73" w:rsidRDefault="00AB7683">
            <w:pPr>
              <w:pStyle w:val="Cambria"/>
              <w:ind w:left="629"/>
              <w:jc w:val="right"/>
              <w:rPr>
                <w:rFonts w:ascii="Cambria" w:hAnsi="Cambria"/>
                <w:i/>
                <w:color w:val="000000"/>
                <w:sz w:val="30"/>
                <w:lang w:val="es-MX"/>
              </w:rPr>
            </w:pPr>
            <w:r w:rsidRPr="006C4F73">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B7748F" w:rsidRPr="006C4F73" w:rsidRDefault="00B7748F">
            <w:pPr>
              <w:pStyle w:val="TableContents"/>
              <w:ind w:left="629"/>
              <w:rPr>
                <w:lang w:val="es-MX"/>
              </w:rPr>
            </w:pPr>
          </w:p>
        </w:tc>
      </w:tr>
      <w:tr w:rsidR="00B7748F" w:rsidRPr="006C4F73">
        <w:trPr>
          <w:trHeight w:hRule="exact" w:val="811"/>
        </w:trPr>
        <w:tc>
          <w:tcPr>
            <w:tcW w:w="3600" w:type="dxa"/>
            <w:shd w:val="clear" w:color="auto" w:fill="auto"/>
            <w:tcMar>
              <w:top w:w="55" w:type="dxa"/>
              <w:left w:w="55" w:type="dxa"/>
              <w:bottom w:w="55" w:type="dxa"/>
              <w:right w:w="55" w:type="dxa"/>
            </w:tcMar>
          </w:tcPr>
          <w:p w:rsidR="00B7748F" w:rsidRPr="006C4F73" w:rsidRDefault="00B7748F">
            <w:pPr>
              <w:pStyle w:val="Cambria"/>
              <w:ind w:left="629"/>
              <w:jc w:val="right"/>
              <w:rPr>
                <w:rFonts w:ascii="Cambria" w:hAnsi="Cambria"/>
                <w:i/>
                <w:color w:val="000000"/>
                <w:sz w:val="30"/>
                <w:lang w:val="es-MX"/>
              </w:rPr>
            </w:pPr>
          </w:p>
          <w:p w:rsidR="00B7748F" w:rsidRPr="006C4F73" w:rsidRDefault="00AB7683">
            <w:pPr>
              <w:pStyle w:val="Cambria"/>
              <w:ind w:left="629"/>
              <w:jc w:val="right"/>
              <w:rPr>
                <w:rFonts w:ascii="Cambria" w:hAnsi="Cambria"/>
                <w:i/>
                <w:color w:val="000000"/>
                <w:sz w:val="30"/>
                <w:lang w:val="es-MX"/>
              </w:rPr>
            </w:pPr>
            <w:r w:rsidRPr="006C4F73">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B7748F" w:rsidRPr="006C4F73" w:rsidRDefault="00B7748F">
            <w:pPr>
              <w:pStyle w:val="TableContents"/>
              <w:ind w:left="629"/>
              <w:rPr>
                <w:lang w:val="es-MX"/>
              </w:rPr>
            </w:pPr>
          </w:p>
          <w:p w:rsidR="00FE39B3" w:rsidRPr="006C4F73" w:rsidRDefault="00FE39B3" w:rsidP="00834BD7">
            <w:pPr>
              <w:pStyle w:val="TableContents"/>
              <w:rPr>
                <w:lang w:val="es-MX"/>
              </w:rPr>
            </w:pPr>
            <w:r w:rsidRPr="006C4F73">
              <w:rPr>
                <w:lang w:val="es-MX"/>
              </w:rPr>
              <w:t>No. 07</w:t>
            </w:r>
          </w:p>
        </w:tc>
      </w:tr>
      <w:tr w:rsidR="00B7748F" w:rsidRPr="006C4F73">
        <w:trPr>
          <w:trHeight w:hRule="exact" w:val="798"/>
        </w:trPr>
        <w:tc>
          <w:tcPr>
            <w:tcW w:w="3600" w:type="dxa"/>
            <w:shd w:val="clear" w:color="auto" w:fill="auto"/>
            <w:tcMar>
              <w:top w:w="55" w:type="dxa"/>
              <w:left w:w="55" w:type="dxa"/>
              <w:bottom w:w="55" w:type="dxa"/>
              <w:right w:w="55" w:type="dxa"/>
            </w:tcMar>
          </w:tcPr>
          <w:p w:rsidR="00B7748F" w:rsidRPr="006C4F73" w:rsidRDefault="00B7748F">
            <w:pPr>
              <w:pStyle w:val="Standard"/>
              <w:ind w:left="629"/>
              <w:jc w:val="right"/>
              <w:rPr>
                <w:rFonts w:ascii="Cambria" w:hAnsi="Cambria"/>
                <w:i/>
                <w:color w:val="000000"/>
                <w:sz w:val="30"/>
                <w:lang w:val="es-MX"/>
              </w:rPr>
            </w:pPr>
          </w:p>
          <w:p w:rsidR="00B7748F" w:rsidRPr="006C4F73" w:rsidRDefault="00AB7683">
            <w:pPr>
              <w:pStyle w:val="Standard"/>
              <w:ind w:left="629"/>
              <w:jc w:val="right"/>
              <w:rPr>
                <w:rFonts w:ascii="Cambria" w:hAnsi="Cambria"/>
                <w:i/>
                <w:color w:val="000000"/>
                <w:sz w:val="30"/>
                <w:lang w:val="es-MX"/>
              </w:rPr>
            </w:pPr>
            <w:r w:rsidRPr="006C4F73">
              <w:rPr>
                <w:rFonts w:ascii="Cambria" w:hAnsi="Cambria"/>
                <w:i/>
                <w:color w:val="000000"/>
                <w:sz w:val="30"/>
                <w:lang w:val="es-MX"/>
              </w:rPr>
              <w:t>Semestre:</w:t>
            </w:r>
          </w:p>
        </w:tc>
        <w:tc>
          <w:tcPr>
            <w:tcW w:w="6854" w:type="dxa"/>
            <w:tcBorders>
              <w:bottom w:val="single" w:sz="2" w:space="0" w:color="000000"/>
            </w:tcBorders>
            <w:shd w:val="clear" w:color="auto" w:fill="auto"/>
            <w:tcMar>
              <w:top w:w="55" w:type="dxa"/>
              <w:left w:w="55" w:type="dxa"/>
              <w:bottom w:w="55" w:type="dxa"/>
              <w:right w:w="55" w:type="dxa"/>
            </w:tcMar>
          </w:tcPr>
          <w:p w:rsidR="00B7748F" w:rsidRPr="006C4F73" w:rsidRDefault="00B7748F">
            <w:pPr>
              <w:pStyle w:val="TableContents"/>
              <w:ind w:left="629"/>
              <w:rPr>
                <w:lang w:val="es-MX"/>
              </w:rPr>
            </w:pPr>
          </w:p>
          <w:p w:rsidR="00FE39B3" w:rsidRPr="006C4F73" w:rsidRDefault="00FE39B3" w:rsidP="00834BD7">
            <w:pPr>
              <w:pStyle w:val="TableContents"/>
              <w:rPr>
                <w:lang w:val="es-MX"/>
              </w:rPr>
            </w:pPr>
            <w:r w:rsidRPr="006C4F73">
              <w:rPr>
                <w:lang w:val="es-MX"/>
              </w:rPr>
              <w:t>2022-2</w:t>
            </w:r>
          </w:p>
        </w:tc>
      </w:tr>
      <w:tr w:rsidR="00B7748F" w:rsidRPr="006C4F73">
        <w:trPr>
          <w:trHeight w:hRule="exact" w:val="791"/>
        </w:trPr>
        <w:tc>
          <w:tcPr>
            <w:tcW w:w="3600" w:type="dxa"/>
            <w:shd w:val="clear" w:color="auto" w:fill="auto"/>
            <w:tcMar>
              <w:top w:w="55" w:type="dxa"/>
              <w:left w:w="55" w:type="dxa"/>
              <w:bottom w:w="55" w:type="dxa"/>
              <w:right w:w="55" w:type="dxa"/>
            </w:tcMar>
          </w:tcPr>
          <w:p w:rsidR="00B7748F" w:rsidRPr="006C4F73" w:rsidRDefault="00B7748F">
            <w:pPr>
              <w:pStyle w:val="Standard"/>
              <w:ind w:left="629"/>
              <w:jc w:val="right"/>
              <w:rPr>
                <w:rFonts w:ascii="Cambria" w:hAnsi="Cambria"/>
                <w:i/>
                <w:color w:val="000000"/>
                <w:sz w:val="30"/>
                <w:lang w:val="es-MX"/>
              </w:rPr>
            </w:pPr>
          </w:p>
          <w:p w:rsidR="00B7748F" w:rsidRPr="006C4F73" w:rsidRDefault="00AB7683">
            <w:pPr>
              <w:pStyle w:val="Standard"/>
              <w:ind w:left="629"/>
              <w:jc w:val="right"/>
              <w:rPr>
                <w:lang w:val="es-MX"/>
              </w:rPr>
            </w:pPr>
            <w:r w:rsidRPr="006C4F73">
              <w:rPr>
                <w:rFonts w:ascii="Cambria" w:hAnsi="Cambria"/>
                <w:i/>
                <w:color w:val="000000"/>
                <w:sz w:val="30"/>
                <w:lang w:val="es-MX"/>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B7748F" w:rsidRPr="006C4F73" w:rsidRDefault="00B7748F">
            <w:pPr>
              <w:pStyle w:val="TableContents"/>
              <w:ind w:left="629"/>
              <w:rPr>
                <w:lang w:val="es-MX"/>
              </w:rPr>
            </w:pPr>
          </w:p>
          <w:p w:rsidR="00FE39B3" w:rsidRPr="006C4F73" w:rsidRDefault="00FE39B3" w:rsidP="00834BD7">
            <w:pPr>
              <w:pStyle w:val="TableContents"/>
              <w:rPr>
                <w:lang w:val="es-MX"/>
              </w:rPr>
            </w:pPr>
            <w:r w:rsidRPr="006C4F73">
              <w:rPr>
                <w:lang w:val="es-MX"/>
              </w:rPr>
              <w:t>18/02/2022</w:t>
            </w:r>
          </w:p>
        </w:tc>
      </w:tr>
      <w:tr w:rsidR="00B7748F" w:rsidRPr="006C4F73">
        <w:trPr>
          <w:trHeight w:hRule="exact" w:val="894"/>
        </w:trPr>
        <w:tc>
          <w:tcPr>
            <w:tcW w:w="3600" w:type="dxa"/>
            <w:shd w:val="clear" w:color="auto" w:fill="auto"/>
            <w:tcMar>
              <w:top w:w="55" w:type="dxa"/>
              <w:left w:w="55" w:type="dxa"/>
              <w:bottom w:w="55" w:type="dxa"/>
              <w:right w:w="55" w:type="dxa"/>
            </w:tcMar>
          </w:tcPr>
          <w:p w:rsidR="00B7748F" w:rsidRPr="006C4F73" w:rsidRDefault="00B7748F">
            <w:pPr>
              <w:pStyle w:val="Standard"/>
              <w:ind w:left="629"/>
              <w:jc w:val="right"/>
              <w:rPr>
                <w:rFonts w:ascii="Cambria" w:hAnsi="Cambria"/>
                <w:i/>
                <w:color w:val="000000"/>
                <w:sz w:val="30"/>
                <w:lang w:val="es-MX"/>
              </w:rPr>
            </w:pPr>
          </w:p>
          <w:p w:rsidR="00B7748F" w:rsidRPr="006C4F73" w:rsidRDefault="00AB7683">
            <w:pPr>
              <w:pStyle w:val="Standard"/>
              <w:ind w:left="629"/>
              <w:jc w:val="right"/>
              <w:rPr>
                <w:lang w:val="es-MX"/>
              </w:rPr>
            </w:pPr>
            <w:r w:rsidRPr="006C4F73">
              <w:rPr>
                <w:rFonts w:ascii="Cambria" w:hAnsi="Cambria"/>
                <w:i/>
                <w:color w:val="000000"/>
                <w:sz w:val="30"/>
                <w:lang w:val="es-MX"/>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B7748F" w:rsidRPr="006C4F73" w:rsidRDefault="00B7748F">
            <w:pPr>
              <w:pStyle w:val="TableContents"/>
              <w:ind w:left="629"/>
              <w:rPr>
                <w:lang w:val="es-MX"/>
              </w:rPr>
            </w:pPr>
          </w:p>
        </w:tc>
      </w:tr>
      <w:tr w:rsidR="00B7748F" w:rsidRPr="006C4F73">
        <w:trPr>
          <w:trHeight w:hRule="exact" w:val="720"/>
        </w:trPr>
        <w:tc>
          <w:tcPr>
            <w:tcW w:w="3600" w:type="dxa"/>
            <w:shd w:val="clear" w:color="auto" w:fill="auto"/>
            <w:tcMar>
              <w:top w:w="55" w:type="dxa"/>
              <w:left w:w="55" w:type="dxa"/>
              <w:bottom w:w="55" w:type="dxa"/>
              <w:right w:w="55" w:type="dxa"/>
            </w:tcMar>
          </w:tcPr>
          <w:p w:rsidR="00B7748F" w:rsidRPr="006C4F73" w:rsidRDefault="00B7748F">
            <w:pPr>
              <w:pStyle w:val="Standard"/>
              <w:ind w:left="629"/>
              <w:jc w:val="right"/>
              <w:rPr>
                <w:lang w:val="es-MX"/>
              </w:rPr>
            </w:pPr>
          </w:p>
        </w:tc>
        <w:tc>
          <w:tcPr>
            <w:tcW w:w="6854" w:type="dxa"/>
            <w:tcBorders>
              <w:bottom w:val="single" w:sz="2" w:space="0" w:color="000000"/>
            </w:tcBorders>
            <w:shd w:val="clear" w:color="auto" w:fill="auto"/>
            <w:tcMar>
              <w:top w:w="55" w:type="dxa"/>
              <w:left w:w="55" w:type="dxa"/>
              <w:bottom w:w="55" w:type="dxa"/>
              <w:right w:w="55" w:type="dxa"/>
            </w:tcMar>
          </w:tcPr>
          <w:p w:rsidR="00B7748F" w:rsidRPr="006C4F73" w:rsidRDefault="00B7748F">
            <w:pPr>
              <w:pStyle w:val="TableContents"/>
              <w:ind w:left="629"/>
              <w:rPr>
                <w:lang w:val="es-MX"/>
              </w:rPr>
            </w:pPr>
          </w:p>
        </w:tc>
      </w:tr>
    </w:tbl>
    <w:p w:rsidR="00B7748F" w:rsidRPr="006C4F73" w:rsidRDefault="00B7748F">
      <w:pPr>
        <w:pStyle w:val="Standard"/>
        <w:rPr>
          <w:lang w:val="es-MX"/>
        </w:rPr>
      </w:pPr>
    </w:p>
    <w:p w:rsidR="00B7748F" w:rsidRPr="006C4F73" w:rsidRDefault="00B7748F">
      <w:pPr>
        <w:pStyle w:val="Standard"/>
        <w:rPr>
          <w:lang w:val="es-MX"/>
        </w:rPr>
      </w:pPr>
    </w:p>
    <w:p w:rsidR="00FE39B3" w:rsidRPr="006C4F73" w:rsidRDefault="00AB7683">
      <w:pPr>
        <w:pStyle w:val="Standard"/>
        <w:rPr>
          <w:rFonts w:ascii="Calibri" w:hAnsi="Calibri"/>
          <w:color w:val="000000"/>
          <w:sz w:val="52"/>
          <w:lang w:val="es-MX"/>
        </w:rPr>
      </w:pPr>
      <w:r w:rsidRPr="006C4F73">
        <w:rPr>
          <w:rFonts w:ascii="Calibri" w:hAnsi="Calibri"/>
          <w:color w:val="000000"/>
          <w:sz w:val="52"/>
          <w:lang w:val="es-MX"/>
        </w:rPr>
        <w:tab/>
      </w:r>
      <w:r w:rsidRPr="006C4F73">
        <w:rPr>
          <w:rFonts w:ascii="Calibri" w:hAnsi="Calibri"/>
          <w:color w:val="000000"/>
          <w:sz w:val="52"/>
          <w:lang w:val="es-MX"/>
        </w:rPr>
        <w:tab/>
      </w:r>
      <w:r w:rsidRPr="006C4F73">
        <w:rPr>
          <w:rFonts w:ascii="Calibri" w:hAnsi="Calibri"/>
          <w:color w:val="000000"/>
          <w:sz w:val="52"/>
          <w:lang w:val="es-MX"/>
        </w:rPr>
        <w:tab/>
      </w:r>
      <w:r w:rsidRPr="006C4F73">
        <w:rPr>
          <w:rFonts w:ascii="Calibri" w:hAnsi="Calibri"/>
          <w:color w:val="000000"/>
          <w:sz w:val="52"/>
          <w:lang w:val="es-MX"/>
        </w:rPr>
        <w:tab/>
      </w:r>
      <w:r w:rsidRPr="006C4F73">
        <w:rPr>
          <w:rFonts w:ascii="Calibri" w:hAnsi="Calibri"/>
          <w:color w:val="000000"/>
          <w:sz w:val="52"/>
          <w:lang w:val="es-MX"/>
        </w:rPr>
        <w:tab/>
        <w:t>CALIFICACIÓN: __________</w:t>
      </w:r>
    </w:p>
    <w:p w:rsidR="00941C4E" w:rsidRPr="006C4F73" w:rsidRDefault="00941C4E">
      <w:pPr>
        <w:suppressAutoHyphens w:val="0"/>
        <w:rPr>
          <w:rFonts w:ascii="Calibri" w:hAnsi="Calibri"/>
          <w:color w:val="000000"/>
          <w:sz w:val="28"/>
        </w:rPr>
      </w:pPr>
    </w:p>
    <w:p w:rsidR="00FE39B3" w:rsidRPr="006C4F73" w:rsidRDefault="00941C4E">
      <w:pPr>
        <w:suppressAutoHyphens w:val="0"/>
        <w:rPr>
          <w:rFonts w:ascii="Arial" w:hAnsi="Arial" w:cs="Arial"/>
          <w:b/>
          <w:color w:val="000000"/>
          <w:sz w:val="28"/>
        </w:rPr>
      </w:pPr>
      <w:r w:rsidRPr="006C4F73">
        <w:rPr>
          <w:rFonts w:ascii="Arial" w:hAnsi="Arial" w:cs="Arial"/>
          <w:b/>
          <w:color w:val="000000"/>
          <w:sz w:val="28"/>
        </w:rPr>
        <w:t>Introducción:</w:t>
      </w:r>
    </w:p>
    <w:p w:rsidR="00C86EC3" w:rsidRPr="006C4F73" w:rsidRDefault="00C86EC3">
      <w:pPr>
        <w:suppressAutoHyphens w:val="0"/>
        <w:rPr>
          <w:rFonts w:ascii="Arial" w:hAnsi="Arial" w:cs="Arial"/>
          <w:b/>
          <w:color w:val="000000"/>
          <w:sz w:val="28"/>
        </w:rPr>
      </w:pPr>
    </w:p>
    <w:p w:rsidR="00C86EC3" w:rsidRPr="006C4F73" w:rsidRDefault="00C86EC3" w:rsidP="00C86EC3">
      <w:pPr>
        <w:suppressAutoHyphens w:val="0"/>
        <w:jc w:val="both"/>
        <w:rPr>
          <w:rFonts w:ascii="Arial" w:hAnsi="Arial" w:cs="Arial"/>
          <w:color w:val="000000"/>
        </w:rPr>
      </w:pPr>
      <w:r w:rsidRPr="006C4F73">
        <w:rPr>
          <w:rFonts w:ascii="Arial" w:hAnsi="Arial" w:cs="Arial"/>
          <w:color w:val="000000"/>
        </w:rPr>
        <w:t>Estamos en una época en la que estamos rodeado de tecnología, es parte de nuestro día a día, y honestamente, es muy difícil imaginarse la vida sin ella. Las nuevas generaciones crecen con estas nuevas tecnologías y aprenden a usarlas instintivamente, pero eso no quiere decir que con ello ya sepan todo de ellas. Tomándome a mi como ejemplo, que, a pesar de no ser considerado como parte de las generaciones más jóvenes, aun así tuve el privilegio de tener acceso a la mayoría de estas tecnologías desde una edad temprana, y aún así no poder sacarle provecho a estos.</w:t>
      </w:r>
    </w:p>
    <w:p w:rsidR="00834BD7" w:rsidRPr="006C4F73" w:rsidRDefault="00834BD7" w:rsidP="00C86EC3">
      <w:pPr>
        <w:suppressAutoHyphens w:val="0"/>
        <w:jc w:val="both"/>
        <w:rPr>
          <w:rFonts w:ascii="Arial" w:hAnsi="Arial" w:cs="Arial"/>
          <w:color w:val="000000"/>
        </w:rPr>
      </w:pPr>
    </w:p>
    <w:p w:rsidR="00C86EC3" w:rsidRPr="006C4F73" w:rsidRDefault="00C86EC3" w:rsidP="00C86EC3">
      <w:pPr>
        <w:suppressAutoHyphens w:val="0"/>
        <w:jc w:val="both"/>
        <w:rPr>
          <w:rFonts w:ascii="Arial" w:hAnsi="Arial" w:cs="Arial"/>
          <w:color w:val="000000"/>
        </w:rPr>
      </w:pPr>
      <w:r w:rsidRPr="006C4F73">
        <w:rPr>
          <w:rFonts w:ascii="Arial" w:hAnsi="Arial" w:cs="Arial"/>
          <w:color w:val="000000"/>
        </w:rPr>
        <w:t>Es por eso que es necesario conocer estas tecnologías más a fondo, es por esto que en esta práctica se verán esas características más a fondo, con el uso de comandos en el navegador de google, para hacer más eficientes las búsquedas, así como conocer otras tecnologías, tales como aquellos almacenamientos en la nube tales como google drive, los controladores de versiones y sus sistemas  como Git, y los repositorios, como Github.</w:t>
      </w:r>
    </w:p>
    <w:p w:rsidR="00C86EC3" w:rsidRPr="006C4F73" w:rsidRDefault="00C86EC3" w:rsidP="00C86EC3">
      <w:pPr>
        <w:suppressAutoHyphens w:val="0"/>
        <w:jc w:val="both"/>
        <w:rPr>
          <w:rFonts w:ascii="Arial" w:hAnsi="Arial" w:cs="Arial"/>
          <w:color w:val="000000"/>
        </w:rPr>
      </w:pPr>
    </w:p>
    <w:p w:rsidR="00C86EC3" w:rsidRPr="006C4F73" w:rsidRDefault="00C86EC3" w:rsidP="00C86EC3">
      <w:pPr>
        <w:suppressAutoHyphens w:val="0"/>
        <w:jc w:val="both"/>
        <w:rPr>
          <w:rFonts w:ascii="Arial" w:hAnsi="Arial" w:cs="Arial"/>
          <w:color w:val="000000"/>
        </w:rPr>
      </w:pPr>
      <w:r w:rsidRPr="006C4F73">
        <w:rPr>
          <w:rFonts w:ascii="Arial" w:hAnsi="Arial" w:cs="Arial"/>
          <w:color w:val="000000"/>
        </w:rPr>
        <w:t xml:space="preserve">Durante la práctica se trabajó lo mencionado anteriormente, interactuando con Google Drive, para tener una organización mejor con los miembros de mi equipo, One Note para la realización de notas, el buscador de Google aprendiendo a realizar búsquedas de una forma mucho más eficiente, y teniendo mi primer contacto con utilizar Github, </w:t>
      </w:r>
    </w:p>
    <w:p w:rsidR="00941C4E" w:rsidRPr="006C4F73" w:rsidRDefault="00941C4E">
      <w:pPr>
        <w:suppressAutoHyphens w:val="0"/>
        <w:rPr>
          <w:rFonts w:ascii="Calibri" w:hAnsi="Calibri"/>
          <w:color w:val="000000"/>
          <w:sz w:val="28"/>
        </w:rPr>
      </w:pPr>
    </w:p>
    <w:p w:rsidR="006C4F73" w:rsidRPr="006C4F73" w:rsidRDefault="006C4F73" w:rsidP="006C4F73">
      <w:pPr>
        <w:suppressAutoHyphens w:val="0"/>
        <w:rPr>
          <w:rFonts w:ascii="Arial" w:hAnsi="Arial" w:cs="Arial"/>
        </w:rPr>
      </w:pPr>
      <w:r w:rsidRPr="006C4F73">
        <w:rPr>
          <w:rFonts w:ascii="Arial" w:hAnsi="Arial" w:cs="Arial"/>
          <w:b/>
          <w:sz w:val="26"/>
        </w:rPr>
        <w:t>Objetivo:</w:t>
      </w:r>
    </w:p>
    <w:p w:rsidR="006C4F73" w:rsidRPr="006C4F73" w:rsidRDefault="006C4F73" w:rsidP="006C4F73">
      <w:pPr>
        <w:suppressAutoHyphens w:val="0"/>
        <w:jc w:val="both"/>
        <w:rPr>
          <w:rFonts w:ascii="Arial" w:hAnsi="Arial" w:cs="Arial"/>
        </w:rPr>
      </w:pPr>
      <w:r w:rsidRPr="006C4F73">
        <w:rPr>
          <w:rFonts w:ascii="Arial" w:hAnsi="Arial" w:cs="Arial"/>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6C4F73" w:rsidRPr="006C4F73" w:rsidRDefault="006C4F73" w:rsidP="006C4F73">
      <w:pPr>
        <w:suppressAutoHyphens w:val="0"/>
        <w:rPr>
          <w:rFonts w:ascii="Arial" w:hAnsi="Arial" w:cs="Arial"/>
          <w:b/>
          <w:sz w:val="26"/>
        </w:rPr>
      </w:pPr>
    </w:p>
    <w:p w:rsidR="006C4F73" w:rsidRPr="006C4F73" w:rsidRDefault="006C4F73" w:rsidP="006C4F73">
      <w:pPr>
        <w:suppressAutoHyphens w:val="0"/>
        <w:jc w:val="both"/>
        <w:rPr>
          <w:rFonts w:ascii="Arial" w:hAnsi="Arial" w:cs="Arial"/>
          <w:b/>
          <w:sz w:val="26"/>
        </w:rPr>
      </w:pPr>
      <w:r w:rsidRPr="006C4F73">
        <w:rPr>
          <w:rFonts w:ascii="Arial" w:hAnsi="Arial" w:cs="Arial"/>
          <w:b/>
          <w:sz w:val="26"/>
        </w:rPr>
        <w:t xml:space="preserve">Actividades: </w:t>
      </w:r>
    </w:p>
    <w:p w:rsidR="006C4F73" w:rsidRPr="006C4F73" w:rsidRDefault="006C4F73" w:rsidP="006C4F73">
      <w:pPr>
        <w:pStyle w:val="Prrafodelista"/>
        <w:numPr>
          <w:ilvl w:val="0"/>
          <w:numId w:val="1"/>
        </w:numPr>
        <w:suppressAutoHyphens w:val="0"/>
        <w:jc w:val="both"/>
        <w:rPr>
          <w:rFonts w:ascii="Arial" w:hAnsi="Arial" w:cs="Arial"/>
        </w:rPr>
      </w:pPr>
      <w:r w:rsidRPr="006C4F73">
        <w:rPr>
          <w:rFonts w:ascii="Arial" w:hAnsi="Arial" w:cs="Arial"/>
        </w:rPr>
        <w:t xml:space="preserve">Crear un repositorio de almacenamiento en línea. </w:t>
      </w:r>
    </w:p>
    <w:p w:rsidR="006C4F73" w:rsidRPr="006C4F73" w:rsidRDefault="006C4F73" w:rsidP="006C4F73">
      <w:pPr>
        <w:pStyle w:val="Prrafodelista"/>
        <w:numPr>
          <w:ilvl w:val="0"/>
          <w:numId w:val="1"/>
        </w:numPr>
        <w:suppressAutoHyphens w:val="0"/>
        <w:jc w:val="both"/>
        <w:rPr>
          <w:rFonts w:ascii="Arial" w:hAnsi="Arial" w:cs="Arial"/>
        </w:rPr>
      </w:pPr>
      <w:r w:rsidRPr="006C4F73">
        <w:rPr>
          <w:rFonts w:ascii="Arial" w:hAnsi="Arial" w:cs="Arial"/>
        </w:rPr>
        <w:t xml:space="preserve">Realizar búsquedas avanzadas de información especializada. </w:t>
      </w:r>
    </w:p>
    <w:p w:rsidR="006C4F73" w:rsidRPr="006C4F73" w:rsidRDefault="006C4F73" w:rsidP="006C4F73">
      <w:pPr>
        <w:suppressAutoHyphens w:val="0"/>
        <w:rPr>
          <w:rFonts w:ascii="Arial" w:hAnsi="Arial" w:cs="Arial"/>
          <w:b/>
          <w:sz w:val="26"/>
        </w:rPr>
      </w:pPr>
    </w:p>
    <w:p w:rsidR="006C4F73" w:rsidRPr="006C4F73" w:rsidRDefault="006C4F73" w:rsidP="006C4F73">
      <w:pPr>
        <w:suppressAutoHyphens w:val="0"/>
        <w:rPr>
          <w:rFonts w:ascii="Arial" w:hAnsi="Arial" w:cs="Arial"/>
        </w:rPr>
      </w:pPr>
      <w:r w:rsidRPr="006C4F73">
        <w:rPr>
          <w:rFonts w:ascii="Arial" w:hAnsi="Arial" w:cs="Arial"/>
          <w:b/>
          <w:sz w:val="26"/>
        </w:rPr>
        <w:t>Desarrollo de la práctica</w:t>
      </w:r>
      <w:r w:rsidRPr="006C4F73">
        <w:rPr>
          <w:rFonts w:ascii="Arial" w:hAnsi="Arial" w:cs="Arial"/>
        </w:rPr>
        <w:t xml:space="preserve"> </w:t>
      </w:r>
    </w:p>
    <w:p w:rsidR="006C4F73" w:rsidRPr="006C4F73" w:rsidRDefault="006C4F73" w:rsidP="006C4F73">
      <w:pPr>
        <w:suppressAutoHyphens w:val="0"/>
        <w:rPr>
          <w:rFonts w:ascii="Arial" w:hAnsi="Arial" w:cs="Arial"/>
        </w:rPr>
      </w:pPr>
    </w:p>
    <w:p w:rsidR="00941C4E" w:rsidRPr="006C4F73" w:rsidRDefault="006C4F73" w:rsidP="006C4F73">
      <w:pPr>
        <w:pStyle w:val="Prrafodelista"/>
        <w:numPr>
          <w:ilvl w:val="0"/>
          <w:numId w:val="3"/>
        </w:numPr>
        <w:suppressAutoHyphens w:val="0"/>
        <w:jc w:val="both"/>
        <w:rPr>
          <w:rFonts w:ascii="Arial" w:hAnsi="Arial" w:cs="Arial"/>
          <w:color w:val="000000"/>
          <w:sz w:val="16"/>
        </w:rPr>
      </w:pPr>
      <w:r w:rsidRPr="006C4F73">
        <w:rPr>
          <w:rFonts w:ascii="Arial" w:hAnsi="Arial" w:cs="Arial"/>
        </w:rPr>
        <w:t>Crear una cuenta de Google drive, skyDrive o dropbox y crear una carpeta compartirla con todos los integrantes del equipo y con el correo: estructuradedatosyalgoritmosi@gmail.com. Esta la utilizaras para compartir los archivos de esta práctica.</w:t>
      </w:r>
    </w:p>
    <w:p w:rsidR="00B7748F" w:rsidRPr="006C4F73" w:rsidRDefault="00B7748F" w:rsidP="00F73046">
      <w:pPr>
        <w:pStyle w:val="Standard"/>
        <w:jc w:val="center"/>
        <w:rPr>
          <w:lang w:val="es-MX"/>
        </w:rPr>
      </w:pPr>
    </w:p>
    <w:p w:rsidR="006C4F73" w:rsidRDefault="006C4F73" w:rsidP="006C4F73">
      <w:pPr>
        <w:pStyle w:val="Standard"/>
        <w:jc w:val="both"/>
        <w:rPr>
          <w:b/>
          <w:lang w:val="es-MX"/>
        </w:rPr>
      </w:pPr>
      <w:r w:rsidRPr="006C4F73">
        <w:rPr>
          <w:noProof/>
          <w:lang w:val="es-MX" w:eastAsia="es-MX" w:bidi="ar-SA"/>
        </w:rPr>
        <w:drawing>
          <wp:anchor distT="0" distB="0" distL="114300" distR="114300" simplePos="0" relativeHeight="251659264" behindDoc="0" locked="0" layoutInCell="1" allowOverlap="1" wp14:anchorId="2FC0DE42" wp14:editId="151B4A7E">
            <wp:simplePos x="0" y="0"/>
            <wp:positionH relativeFrom="margin">
              <wp:align>left</wp:align>
            </wp:positionH>
            <wp:positionV relativeFrom="paragraph">
              <wp:posOffset>6350</wp:posOffset>
            </wp:positionV>
            <wp:extent cx="4677181" cy="2364782"/>
            <wp:effectExtent l="0" t="0" r="952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83" t="4317" b="6136"/>
                    <a:stretch/>
                  </pic:blipFill>
                  <pic:spPr bwMode="auto">
                    <a:xfrm>
                      <a:off x="0" y="0"/>
                      <a:ext cx="4677181" cy="23647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2A3A" w:rsidRPr="006C4F73" w:rsidRDefault="006C4F73" w:rsidP="006C4F73">
      <w:pPr>
        <w:pStyle w:val="Standard"/>
        <w:jc w:val="both"/>
        <w:rPr>
          <w:b/>
          <w:lang w:val="es-MX"/>
        </w:rPr>
      </w:pPr>
      <w:r w:rsidRPr="006C4F73">
        <w:rPr>
          <w:b/>
          <w:i/>
          <w:lang w:val="es-MX"/>
        </w:rPr>
        <w:t>“</w:t>
      </w:r>
      <w:r w:rsidRPr="006C4F73">
        <w:rPr>
          <w:i/>
          <w:lang w:val="es-MX"/>
        </w:rPr>
        <w:t>En esta actividad ingresé a mi cuenta institucional, proporcionada por la facultad y como ya estaba creada la cuenta, bastó con simplemente entrar a Google Drive y crear mi carpeta, donde finalmente di clic en agregar a más personas y mandé la invitación a su correo</w:t>
      </w:r>
      <w:r w:rsidRPr="006C4F73">
        <w:rPr>
          <w:b/>
          <w:lang w:val="es-MX"/>
        </w:rPr>
        <w:t>”</w:t>
      </w:r>
      <w:r>
        <w:rPr>
          <w:b/>
          <w:lang w:val="es-MX"/>
        </w:rPr>
        <w:t>.</w:t>
      </w:r>
    </w:p>
    <w:p w:rsidR="00C42A3A" w:rsidRDefault="00C42A3A">
      <w:pPr>
        <w:pStyle w:val="Standard"/>
        <w:rPr>
          <w:b/>
          <w:lang w:val="es-MX"/>
        </w:rPr>
      </w:pPr>
    </w:p>
    <w:p w:rsidR="006C4F73" w:rsidRDefault="006C4F73">
      <w:pPr>
        <w:pStyle w:val="Standard"/>
        <w:rPr>
          <w:b/>
          <w:lang w:val="es-MX"/>
        </w:rPr>
      </w:pPr>
    </w:p>
    <w:p w:rsidR="006C4F73" w:rsidRDefault="008D54A8">
      <w:pPr>
        <w:pStyle w:val="Standard"/>
        <w:rPr>
          <w:b/>
          <w:lang w:val="es-MX"/>
        </w:rPr>
      </w:pPr>
      <w:hyperlink r:id="rId9" w:history="1">
        <w:r w:rsidR="006C4F73" w:rsidRPr="00523358">
          <w:rPr>
            <w:rStyle w:val="Hipervnculo"/>
            <w:b/>
            <w:lang w:val="es-MX"/>
          </w:rPr>
          <w:t>https://drive.google.com/drive/folders/1ONxNl-xscagJG6k7bfMrWn1tr18LTxMp?usp=sharing</w:t>
        </w:r>
      </w:hyperlink>
    </w:p>
    <w:p w:rsidR="006C4F73" w:rsidRDefault="006C4F73">
      <w:pPr>
        <w:pStyle w:val="Standard"/>
        <w:rPr>
          <w:b/>
          <w:lang w:val="es-MX"/>
        </w:rPr>
      </w:pPr>
    </w:p>
    <w:p w:rsidR="006C4F73" w:rsidRPr="006C4F73" w:rsidRDefault="006C4F73" w:rsidP="006C4F73">
      <w:pPr>
        <w:pStyle w:val="Standard"/>
        <w:numPr>
          <w:ilvl w:val="0"/>
          <w:numId w:val="3"/>
        </w:numPr>
        <w:jc w:val="both"/>
        <w:rPr>
          <w:rFonts w:ascii="Arial" w:hAnsi="Arial" w:cs="Arial"/>
          <w:b/>
          <w:lang w:val="es-MX"/>
        </w:rPr>
      </w:pPr>
      <w:r w:rsidRPr="006C4F73">
        <w:rPr>
          <w:rFonts w:ascii="Arial" w:hAnsi="Arial" w:cs="Arial"/>
        </w:rPr>
        <w:lastRenderedPageBreak/>
        <w:t>Crear una cuenta en OneNote y crea un documento con el resumen de lo visto en la primera semana de clases. Ver ejemplo de la página 7 y 8 de la guía práctica de las salas de laboratorio a y b</w:t>
      </w:r>
    </w:p>
    <w:p w:rsidR="006C4F73" w:rsidRPr="006C4F73" w:rsidRDefault="006C4F73" w:rsidP="006C4F73">
      <w:pPr>
        <w:pStyle w:val="Standard"/>
        <w:rPr>
          <w:rFonts w:ascii="Arial" w:hAnsi="Arial" w:cs="Arial"/>
          <w:b/>
          <w:lang w:val="es-MX"/>
        </w:rPr>
      </w:pPr>
    </w:p>
    <w:p w:rsidR="00C86EC3" w:rsidRDefault="00C86EC3">
      <w:pPr>
        <w:pStyle w:val="Standard"/>
        <w:rPr>
          <w:b/>
          <w:lang w:val="es-MX"/>
        </w:rPr>
      </w:pPr>
      <w:r w:rsidRPr="006C4F73">
        <w:rPr>
          <w:noProof/>
          <w:lang w:val="es-MX" w:eastAsia="es-MX" w:bidi="ar-SA"/>
        </w:rPr>
        <w:drawing>
          <wp:inline distT="0" distB="0" distL="0" distR="0" wp14:anchorId="505A4CD9" wp14:editId="7EBF7A8B">
            <wp:extent cx="6623685" cy="280416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4732"/>
                    <a:stretch/>
                  </pic:blipFill>
                  <pic:spPr bwMode="auto">
                    <a:xfrm>
                      <a:off x="0" y="0"/>
                      <a:ext cx="6623685" cy="2804160"/>
                    </a:xfrm>
                    <a:prstGeom prst="rect">
                      <a:avLst/>
                    </a:prstGeom>
                    <a:ln>
                      <a:noFill/>
                    </a:ln>
                    <a:extLst>
                      <a:ext uri="{53640926-AAD7-44D8-BBD7-CCE9431645EC}">
                        <a14:shadowObscured xmlns:a14="http://schemas.microsoft.com/office/drawing/2010/main"/>
                      </a:ext>
                    </a:extLst>
                  </pic:spPr>
                </pic:pic>
              </a:graphicData>
            </a:graphic>
          </wp:inline>
        </w:drawing>
      </w:r>
    </w:p>
    <w:p w:rsidR="006C4F73" w:rsidRPr="006C4F73" w:rsidRDefault="006C4F73" w:rsidP="006C4F73">
      <w:pPr>
        <w:pStyle w:val="Standard"/>
        <w:jc w:val="both"/>
        <w:rPr>
          <w:b/>
          <w:lang w:val="es-MX"/>
        </w:rPr>
      </w:pPr>
      <w:r>
        <w:rPr>
          <w:b/>
          <w:lang w:val="es-MX"/>
        </w:rPr>
        <w:t>“</w:t>
      </w:r>
      <w:r>
        <w:rPr>
          <w:i/>
          <w:lang w:val="es-MX"/>
        </w:rPr>
        <w:t>en esta actividad partí con la ventaja de haber creado anteriormente una cuenta de Microsoft para mi correo personal, por lo tanto solo tuve que ingresar y utilizar el programa</w:t>
      </w:r>
      <w:r>
        <w:rPr>
          <w:b/>
          <w:lang w:val="es-MX"/>
        </w:rPr>
        <w:t>”.</w:t>
      </w:r>
    </w:p>
    <w:p w:rsidR="006C4F73" w:rsidRDefault="006C4F73">
      <w:pPr>
        <w:pStyle w:val="Standard"/>
        <w:rPr>
          <w:b/>
          <w:lang w:val="es-MX"/>
        </w:rPr>
      </w:pPr>
    </w:p>
    <w:p w:rsidR="00C42A3A" w:rsidRPr="006C4F73" w:rsidRDefault="006C4F73" w:rsidP="006C4F73">
      <w:pPr>
        <w:pStyle w:val="Standard"/>
        <w:numPr>
          <w:ilvl w:val="0"/>
          <w:numId w:val="3"/>
        </w:numPr>
        <w:jc w:val="both"/>
        <w:rPr>
          <w:rFonts w:ascii="Arial" w:hAnsi="Arial" w:cs="Arial"/>
          <w:b/>
          <w:lang w:val="es-MX"/>
        </w:rPr>
      </w:pPr>
      <w:r w:rsidRPr="006C4F73">
        <w:rPr>
          <w:rFonts w:ascii="Arial" w:hAnsi="Arial" w:cs="Arial"/>
        </w:rPr>
        <w:t>Realiza una búsqueda en Google utilizando la etiqueta de autor sobre el “Lenguaje de programación en C”. Qué tipo de resultados obtienes.</w:t>
      </w:r>
    </w:p>
    <w:p w:rsidR="006C4F73" w:rsidRPr="006C4F73" w:rsidRDefault="006C4F73">
      <w:pPr>
        <w:pStyle w:val="Standard"/>
        <w:rPr>
          <w:b/>
          <w:lang w:val="es-MX"/>
        </w:rPr>
      </w:pPr>
    </w:p>
    <w:p w:rsidR="00C86EC3" w:rsidRDefault="006C4F73">
      <w:pPr>
        <w:pStyle w:val="Standard"/>
        <w:rPr>
          <w:b/>
          <w:lang w:val="es-MX"/>
        </w:rPr>
      </w:pPr>
      <w:r w:rsidRPr="006C4F73">
        <w:rPr>
          <w:noProof/>
          <w:lang w:val="es-MX" w:eastAsia="es-MX" w:bidi="ar-SA"/>
        </w:rPr>
        <w:drawing>
          <wp:inline distT="0" distB="0" distL="0" distR="0" wp14:anchorId="08DF58AD" wp14:editId="100DC33C">
            <wp:extent cx="6623685" cy="3360420"/>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500" b="5301"/>
                    <a:stretch/>
                  </pic:blipFill>
                  <pic:spPr bwMode="auto">
                    <a:xfrm>
                      <a:off x="0" y="0"/>
                      <a:ext cx="6623685" cy="3360420"/>
                    </a:xfrm>
                    <a:prstGeom prst="rect">
                      <a:avLst/>
                    </a:prstGeom>
                    <a:ln>
                      <a:noFill/>
                    </a:ln>
                    <a:extLst>
                      <a:ext uri="{53640926-AAD7-44D8-BBD7-CCE9431645EC}">
                        <a14:shadowObscured xmlns:a14="http://schemas.microsoft.com/office/drawing/2010/main"/>
                      </a:ext>
                    </a:extLst>
                  </pic:spPr>
                </pic:pic>
              </a:graphicData>
            </a:graphic>
          </wp:inline>
        </w:drawing>
      </w:r>
    </w:p>
    <w:p w:rsidR="006C4F73" w:rsidRPr="006C4F73" w:rsidRDefault="006C4F73" w:rsidP="006C4F73">
      <w:pPr>
        <w:pStyle w:val="Standard"/>
        <w:jc w:val="both"/>
        <w:rPr>
          <w:lang w:val="es-MX"/>
        </w:rPr>
      </w:pPr>
      <w:r w:rsidRPr="006C4F73">
        <w:rPr>
          <w:lang w:val="es-MX"/>
        </w:rPr>
        <w:t>“</w:t>
      </w:r>
      <w:r w:rsidRPr="006C4F73">
        <w:rPr>
          <w:i/>
          <w:lang w:val="es-MX"/>
        </w:rPr>
        <w:t xml:space="preserve">Como </w:t>
      </w:r>
      <w:r>
        <w:rPr>
          <w:i/>
          <w:lang w:val="es-MX"/>
        </w:rPr>
        <w:t>desconozco el nombre del autor del libro busqué simplemente su nombre, en el buscador básico de Google no pude encontrar nada, pero al entrar a Google Académico obtuve un buen número de resultados</w:t>
      </w:r>
      <w:r w:rsidRPr="006C4F73">
        <w:rPr>
          <w:lang w:val="es-MX"/>
        </w:rPr>
        <w:t>”</w:t>
      </w: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C42A3A" w:rsidRPr="006C4F73" w:rsidRDefault="006C4F73" w:rsidP="006C4F73">
      <w:pPr>
        <w:pStyle w:val="Standard"/>
        <w:numPr>
          <w:ilvl w:val="0"/>
          <w:numId w:val="3"/>
        </w:numPr>
        <w:jc w:val="both"/>
        <w:rPr>
          <w:rFonts w:ascii="Arial" w:hAnsi="Arial" w:cs="Arial"/>
          <w:b/>
          <w:lang w:val="es-MX"/>
        </w:rPr>
      </w:pPr>
      <w:r w:rsidRPr="006C4F73">
        <w:rPr>
          <w:rFonts w:ascii="Arial" w:hAnsi="Arial" w:cs="Arial"/>
        </w:rPr>
        <w:lastRenderedPageBreak/>
        <w:t>Utilizando Google obtén la definición de una “máquina de Turing”(antepón la palabra “define:” Ver página 16 de la guía práctica de las salas de laboratorio a y b). Pon aquí el resultado</w:t>
      </w:r>
    </w:p>
    <w:p w:rsidR="006C4F73" w:rsidRPr="006C4F73" w:rsidRDefault="006C4F73">
      <w:pPr>
        <w:pStyle w:val="Standard"/>
        <w:rPr>
          <w:b/>
          <w:lang w:val="es-MX"/>
        </w:rPr>
      </w:pPr>
      <w:r w:rsidRPr="006C4F73">
        <w:rPr>
          <w:noProof/>
          <w:lang w:val="es-MX" w:eastAsia="es-MX" w:bidi="ar-SA"/>
        </w:rPr>
        <w:drawing>
          <wp:anchor distT="0" distB="0" distL="114300" distR="114300" simplePos="0" relativeHeight="251660288" behindDoc="0" locked="0" layoutInCell="1" allowOverlap="1" wp14:anchorId="4BAD2467" wp14:editId="4C5A5DDB">
            <wp:simplePos x="0" y="0"/>
            <wp:positionH relativeFrom="column">
              <wp:posOffset>304800</wp:posOffset>
            </wp:positionH>
            <wp:positionV relativeFrom="paragraph">
              <wp:posOffset>173355</wp:posOffset>
            </wp:positionV>
            <wp:extent cx="4260215" cy="2341245"/>
            <wp:effectExtent l="0" t="0" r="6985" b="19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7742" t="4277" r="1474" b="7023"/>
                    <a:stretch/>
                  </pic:blipFill>
                  <pic:spPr bwMode="auto">
                    <a:xfrm>
                      <a:off x="0" y="0"/>
                      <a:ext cx="4260215" cy="234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2A3A" w:rsidRDefault="00C42A3A" w:rsidP="00F73046">
      <w:pPr>
        <w:pStyle w:val="Standard"/>
        <w:jc w:val="center"/>
        <w:rPr>
          <w:b/>
          <w:lang w:val="es-MX"/>
        </w:rPr>
      </w:pPr>
    </w:p>
    <w:p w:rsidR="006C4F73" w:rsidRDefault="006C4F73" w:rsidP="006C4F73">
      <w:pPr>
        <w:pStyle w:val="Standard"/>
        <w:jc w:val="both"/>
        <w:rPr>
          <w:lang w:val="es-MX"/>
        </w:rPr>
      </w:pPr>
      <w:r w:rsidRPr="006C4F73">
        <w:rPr>
          <w:lang w:val="es-MX"/>
        </w:rPr>
        <w:t>“</w:t>
      </w:r>
      <w:r>
        <w:rPr>
          <w:i/>
          <w:lang w:val="es-MX"/>
        </w:rPr>
        <w:t>En esta actividad utilicé el comando define, con el cual delimito mi búsqueda a solo las definiciones de esto, y evitando lo más posible paginas donde solo aparezca su nombre</w:t>
      </w:r>
      <w:r w:rsidRPr="006C4F73">
        <w:rPr>
          <w:lang w:val="es-MX"/>
        </w:rPr>
        <w:t>”</w:t>
      </w:r>
      <w:r>
        <w:rPr>
          <w:lang w:val="es-MX"/>
        </w:rPr>
        <w:t>.</w:t>
      </w:r>
    </w:p>
    <w:p w:rsidR="006C4F73" w:rsidRPr="006C4F73" w:rsidRDefault="006C4F73" w:rsidP="006C4F73">
      <w:pPr>
        <w:pStyle w:val="Standard"/>
        <w:jc w:val="both"/>
        <w:rPr>
          <w:lang w:val="es-MX"/>
        </w:rPr>
      </w:pPr>
    </w:p>
    <w:p w:rsidR="006C4F73" w:rsidRPr="006C4F73" w:rsidRDefault="006C4F73" w:rsidP="006C4F73">
      <w:pPr>
        <w:pStyle w:val="Standard"/>
        <w:ind w:left="720"/>
        <w:rPr>
          <w:rFonts w:ascii="Arial" w:hAnsi="Arial" w:cs="Arial"/>
          <w:b/>
          <w:lang w:val="es-MX"/>
        </w:rPr>
      </w:pPr>
    </w:p>
    <w:p w:rsidR="006C4F73" w:rsidRPr="006C4F73" w:rsidRDefault="006C4F73" w:rsidP="006C4F73">
      <w:pPr>
        <w:pStyle w:val="Standard"/>
        <w:ind w:left="720"/>
        <w:rPr>
          <w:rFonts w:ascii="Arial" w:hAnsi="Arial" w:cs="Arial"/>
          <w:b/>
          <w:lang w:val="es-MX"/>
        </w:rPr>
      </w:pPr>
    </w:p>
    <w:p w:rsidR="006C4F73" w:rsidRPr="006C4F73" w:rsidRDefault="006C4F73" w:rsidP="006C4F73">
      <w:pPr>
        <w:pStyle w:val="Standard"/>
        <w:ind w:left="720"/>
        <w:rPr>
          <w:rFonts w:ascii="Arial" w:hAnsi="Arial" w:cs="Arial"/>
          <w:b/>
          <w:lang w:val="es-MX"/>
        </w:rPr>
      </w:pPr>
    </w:p>
    <w:p w:rsidR="006C4F73" w:rsidRPr="006C4F73" w:rsidRDefault="006C4F73" w:rsidP="006C4F73">
      <w:pPr>
        <w:pStyle w:val="Standard"/>
        <w:ind w:left="720"/>
        <w:rPr>
          <w:rFonts w:ascii="Arial" w:hAnsi="Arial" w:cs="Arial"/>
          <w:b/>
          <w:lang w:val="es-MX"/>
        </w:rPr>
      </w:pPr>
    </w:p>
    <w:p w:rsidR="006C4F73" w:rsidRPr="006C4F73" w:rsidRDefault="006C4F73" w:rsidP="006C4F73">
      <w:pPr>
        <w:pStyle w:val="Standard"/>
        <w:ind w:left="720"/>
        <w:rPr>
          <w:rFonts w:ascii="Arial" w:hAnsi="Arial" w:cs="Arial"/>
          <w:b/>
          <w:lang w:val="es-MX"/>
        </w:rPr>
      </w:pPr>
    </w:p>
    <w:p w:rsidR="006C4F73" w:rsidRPr="006C4F73" w:rsidRDefault="006C4F73" w:rsidP="006C4F73">
      <w:pPr>
        <w:pStyle w:val="Standard"/>
        <w:ind w:left="720"/>
        <w:rPr>
          <w:rFonts w:ascii="Arial" w:hAnsi="Arial" w:cs="Arial"/>
          <w:b/>
          <w:lang w:val="es-MX"/>
        </w:rPr>
      </w:pPr>
    </w:p>
    <w:p w:rsidR="006C4F73" w:rsidRPr="006C4F73" w:rsidRDefault="006C4F73" w:rsidP="006C4F73">
      <w:pPr>
        <w:pStyle w:val="Standard"/>
        <w:ind w:left="720"/>
        <w:rPr>
          <w:rFonts w:ascii="Arial" w:hAnsi="Arial" w:cs="Arial"/>
          <w:b/>
          <w:lang w:val="es-MX"/>
        </w:rPr>
      </w:pPr>
    </w:p>
    <w:p w:rsidR="006C4F73" w:rsidRPr="006C4F73" w:rsidRDefault="006C4F73" w:rsidP="006C4F73">
      <w:pPr>
        <w:pStyle w:val="Standard"/>
        <w:numPr>
          <w:ilvl w:val="0"/>
          <w:numId w:val="3"/>
        </w:numPr>
        <w:jc w:val="both"/>
        <w:rPr>
          <w:rFonts w:ascii="Arial" w:hAnsi="Arial" w:cs="Arial"/>
          <w:b/>
          <w:lang w:val="es-MX"/>
        </w:rPr>
      </w:pPr>
      <w:r w:rsidRPr="006C4F73">
        <w:rPr>
          <w:rFonts w:ascii="Arial" w:hAnsi="Arial" w:cs="Arial"/>
        </w:rPr>
        <w:t>Utilizando google grafica el sen, cos, tan, ctan. Ver página 17 de la guía práctica de las salas de laboratorio a y b.</w:t>
      </w:r>
    </w:p>
    <w:p w:rsidR="006C4F73" w:rsidRPr="006C4F73" w:rsidRDefault="006C4F73" w:rsidP="006C4F73">
      <w:pPr>
        <w:pStyle w:val="Standard"/>
        <w:rPr>
          <w:rFonts w:ascii="Arial" w:hAnsi="Arial" w:cs="Arial"/>
          <w:b/>
          <w:lang w:val="es-MX"/>
        </w:rPr>
      </w:pPr>
      <w:r w:rsidRPr="006C4F73">
        <w:rPr>
          <w:noProof/>
          <w:lang w:val="es-MX" w:eastAsia="es-MX" w:bidi="ar-SA"/>
        </w:rPr>
        <w:drawing>
          <wp:anchor distT="0" distB="0" distL="114300" distR="114300" simplePos="0" relativeHeight="251662336" behindDoc="0" locked="0" layoutInCell="1" allowOverlap="1" wp14:anchorId="3F191B27" wp14:editId="41338427">
            <wp:simplePos x="0" y="0"/>
            <wp:positionH relativeFrom="margin">
              <wp:align>right</wp:align>
            </wp:positionH>
            <wp:positionV relativeFrom="paragraph">
              <wp:posOffset>5484</wp:posOffset>
            </wp:positionV>
            <wp:extent cx="2923309" cy="2319952"/>
            <wp:effectExtent l="0" t="0" r="0"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0878" t="14877" r="44973" b="22830"/>
                    <a:stretch/>
                  </pic:blipFill>
                  <pic:spPr bwMode="auto">
                    <a:xfrm>
                      <a:off x="0" y="0"/>
                      <a:ext cx="2923309" cy="23199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4F73">
        <w:rPr>
          <w:noProof/>
          <w:lang w:val="es-MX" w:eastAsia="es-MX" w:bidi="ar-SA"/>
        </w:rPr>
        <w:drawing>
          <wp:anchor distT="0" distB="0" distL="114300" distR="114300" simplePos="0" relativeHeight="251661312" behindDoc="0" locked="0" layoutInCell="1" allowOverlap="1" wp14:anchorId="4DFD9817" wp14:editId="14C07DE7">
            <wp:simplePos x="0" y="0"/>
            <wp:positionH relativeFrom="margin">
              <wp:posOffset>34636</wp:posOffset>
            </wp:positionH>
            <wp:positionV relativeFrom="paragraph">
              <wp:posOffset>4214</wp:posOffset>
            </wp:positionV>
            <wp:extent cx="2985135" cy="2230120"/>
            <wp:effectExtent l="0" t="0" r="571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0564" t="15062" r="44355" b="25052"/>
                    <a:stretch/>
                  </pic:blipFill>
                  <pic:spPr bwMode="auto">
                    <a:xfrm>
                      <a:off x="0" y="0"/>
                      <a:ext cx="2985135" cy="223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2A3A" w:rsidRPr="006C4F73" w:rsidRDefault="00C42A3A" w:rsidP="00F73046">
      <w:pPr>
        <w:pStyle w:val="Standard"/>
        <w:jc w:val="center"/>
        <w:rPr>
          <w:b/>
          <w:lang w:val="es-MX"/>
        </w:rPr>
      </w:pPr>
    </w:p>
    <w:p w:rsidR="00C42A3A" w:rsidRPr="006C4F73" w:rsidRDefault="00C42A3A" w:rsidP="00F73046">
      <w:pPr>
        <w:pStyle w:val="Standard"/>
        <w:jc w:val="center"/>
        <w:rPr>
          <w:b/>
          <w:lang w:val="es-MX"/>
        </w:rPr>
      </w:pPr>
    </w:p>
    <w:p w:rsidR="00C42A3A" w:rsidRPr="006C4F73" w:rsidRDefault="00C42A3A" w:rsidP="00F73046">
      <w:pPr>
        <w:pStyle w:val="Standard"/>
        <w:jc w:val="center"/>
        <w:rPr>
          <w:b/>
          <w:lang w:val="es-MX"/>
        </w:rPr>
      </w:pPr>
    </w:p>
    <w:p w:rsidR="00F73046" w:rsidRPr="006C4F73" w:rsidRDefault="00F73046">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r w:rsidRPr="006C4F73">
        <w:rPr>
          <w:noProof/>
          <w:lang w:val="es-MX" w:eastAsia="es-MX" w:bidi="ar-SA"/>
        </w:rPr>
        <w:drawing>
          <wp:anchor distT="0" distB="0" distL="114300" distR="114300" simplePos="0" relativeHeight="251664384" behindDoc="0" locked="0" layoutInCell="1" allowOverlap="1" wp14:anchorId="14C05647" wp14:editId="31BA9A37">
            <wp:simplePos x="0" y="0"/>
            <wp:positionH relativeFrom="margin">
              <wp:align>right</wp:align>
            </wp:positionH>
            <wp:positionV relativeFrom="paragraph">
              <wp:posOffset>93980</wp:posOffset>
            </wp:positionV>
            <wp:extent cx="2874645" cy="2278380"/>
            <wp:effectExtent l="0" t="0" r="1905"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1296" t="13763" r="45286" b="25061"/>
                    <a:stretch/>
                  </pic:blipFill>
                  <pic:spPr bwMode="auto">
                    <a:xfrm>
                      <a:off x="0" y="0"/>
                      <a:ext cx="2874645" cy="227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4F73" w:rsidRDefault="006C4F73">
      <w:pPr>
        <w:pStyle w:val="Standard"/>
        <w:rPr>
          <w:b/>
          <w:lang w:val="es-MX"/>
        </w:rPr>
      </w:pPr>
      <w:r w:rsidRPr="006C4F73">
        <w:rPr>
          <w:noProof/>
          <w:lang w:val="es-MX" w:eastAsia="es-MX" w:bidi="ar-SA"/>
        </w:rPr>
        <w:drawing>
          <wp:anchor distT="0" distB="0" distL="114300" distR="114300" simplePos="0" relativeHeight="251663360" behindDoc="0" locked="0" layoutInCell="1" allowOverlap="1" wp14:anchorId="242FF117" wp14:editId="5E40B6A7">
            <wp:simplePos x="0" y="0"/>
            <wp:positionH relativeFrom="margin">
              <wp:align>left</wp:align>
            </wp:positionH>
            <wp:positionV relativeFrom="paragraph">
              <wp:posOffset>8371</wp:posOffset>
            </wp:positionV>
            <wp:extent cx="2888673" cy="2189018"/>
            <wp:effectExtent l="0" t="0" r="6985" b="190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1504" t="15435" r="44873" b="25793"/>
                    <a:stretch/>
                  </pic:blipFill>
                  <pic:spPr bwMode="auto">
                    <a:xfrm>
                      <a:off x="0" y="0"/>
                      <a:ext cx="2888673" cy="2189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F73046" w:rsidRDefault="00F73046">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Pr="006C4F73" w:rsidRDefault="006C4F73" w:rsidP="006C4F73">
      <w:pPr>
        <w:pStyle w:val="Standard"/>
        <w:jc w:val="both"/>
        <w:rPr>
          <w:lang w:val="es-MX"/>
        </w:rPr>
      </w:pPr>
      <w:r w:rsidRPr="006C4F73">
        <w:rPr>
          <w:lang w:val="es-MX"/>
        </w:rPr>
        <w:t>“</w:t>
      </w:r>
      <w:r>
        <w:rPr>
          <w:i/>
          <w:lang w:val="es-MX"/>
        </w:rPr>
        <w:t xml:space="preserve">En esta actividad, utilicé por primera vez esta función, la cual nos muestra una gráfica de función trigonométrica que coloquemos, y con la posibilidad de delimitarla con el comando from –pi to pi </w:t>
      </w:r>
      <w:r w:rsidRPr="006C4F73">
        <w:rPr>
          <w:lang w:val="es-MX"/>
        </w:rPr>
        <w:t>”</w:t>
      </w:r>
      <w:r>
        <w:rPr>
          <w:lang w:val="es-MX"/>
        </w:rPr>
        <w:t>.</w:t>
      </w: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Default="006C4F73">
      <w:pPr>
        <w:pStyle w:val="Standard"/>
        <w:rPr>
          <w:b/>
          <w:lang w:val="es-MX"/>
        </w:rPr>
      </w:pPr>
    </w:p>
    <w:p w:rsidR="006C4F73" w:rsidRPr="006C4F73" w:rsidRDefault="006C4F73" w:rsidP="006C4F73">
      <w:pPr>
        <w:pStyle w:val="Standard"/>
        <w:numPr>
          <w:ilvl w:val="0"/>
          <w:numId w:val="3"/>
        </w:numPr>
        <w:rPr>
          <w:rFonts w:ascii="Arial" w:hAnsi="Arial" w:cs="Arial"/>
          <w:b/>
          <w:lang w:val="es-MX"/>
        </w:rPr>
      </w:pPr>
      <w:r w:rsidRPr="006C4F73">
        <w:rPr>
          <w:rFonts w:ascii="Arial" w:hAnsi="Arial" w:cs="Arial"/>
        </w:rPr>
        <w:lastRenderedPageBreak/>
        <w:t>Utiliza “intitle: intext: y filetype:” para encontrar pdf’s sobre sistemas operativos unix</w:t>
      </w:r>
    </w:p>
    <w:p w:rsidR="006C4F73" w:rsidRDefault="006C4F73">
      <w:pPr>
        <w:pStyle w:val="Standard"/>
        <w:rPr>
          <w:b/>
          <w:lang w:val="es-MX"/>
        </w:rPr>
      </w:pPr>
    </w:p>
    <w:p w:rsidR="00F73046" w:rsidRDefault="00F73046">
      <w:pPr>
        <w:pStyle w:val="Standard"/>
        <w:rPr>
          <w:b/>
          <w:lang w:val="es-MX"/>
        </w:rPr>
      </w:pPr>
      <w:r w:rsidRPr="006C4F73">
        <w:rPr>
          <w:noProof/>
          <w:lang w:val="es-MX" w:eastAsia="es-MX" w:bidi="ar-SA"/>
        </w:rPr>
        <w:drawing>
          <wp:inline distT="0" distB="0" distL="0" distR="0" wp14:anchorId="7269596B" wp14:editId="24DAA1A7">
            <wp:extent cx="6082146" cy="33943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26" t="3161" r="741" b="5720"/>
                    <a:stretch/>
                  </pic:blipFill>
                  <pic:spPr bwMode="auto">
                    <a:xfrm>
                      <a:off x="0" y="0"/>
                      <a:ext cx="6082731" cy="3394690"/>
                    </a:xfrm>
                    <a:prstGeom prst="rect">
                      <a:avLst/>
                    </a:prstGeom>
                    <a:ln>
                      <a:noFill/>
                    </a:ln>
                    <a:extLst>
                      <a:ext uri="{53640926-AAD7-44D8-BBD7-CCE9431645EC}">
                        <a14:shadowObscured xmlns:a14="http://schemas.microsoft.com/office/drawing/2010/main"/>
                      </a:ext>
                    </a:extLst>
                  </pic:spPr>
                </pic:pic>
              </a:graphicData>
            </a:graphic>
          </wp:inline>
        </w:drawing>
      </w:r>
    </w:p>
    <w:p w:rsidR="006C4F73" w:rsidRPr="006C4F73" w:rsidRDefault="006C4F73" w:rsidP="006C4F73">
      <w:pPr>
        <w:pStyle w:val="Standard"/>
        <w:jc w:val="both"/>
        <w:rPr>
          <w:lang w:val="es-MX"/>
        </w:rPr>
      </w:pPr>
      <w:r w:rsidRPr="006C4F73">
        <w:rPr>
          <w:lang w:val="es-MX"/>
        </w:rPr>
        <w:t>“</w:t>
      </w:r>
      <w:r>
        <w:rPr>
          <w:i/>
          <w:lang w:val="es-MX"/>
        </w:rPr>
        <w:t>En esta actividad utilicé un nuevo comando, con el cual se puede delimitar de una forma muy eficiente la búsqueda, al poder elegir el tema, área y formato de la página</w:t>
      </w:r>
      <w:r w:rsidRPr="006C4F73">
        <w:rPr>
          <w:lang w:val="es-MX"/>
        </w:rPr>
        <w:t>”</w:t>
      </w:r>
      <w:r>
        <w:rPr>
          <w:lang w:val="es-MX"/>
        </w:rPr>
        <w:t>.</w:t>
      </w:r>
    </w:p>
    <w:p w:rsidR="006C4F73" w:rsidRDefault="006C4F73" w:rsidP="006C4F73">
      <w:pPr>
        <w:pStyle w:val="Standard"/>
        <w:jc w:val="both"/>
        <w:rPr>
          <w:b/>
          <w:lang w:val="es-MX"/>
        </w:rPr>
      </w:pPr>
    </w:p>
    <w:p w:rsidR="006C4F73" w:rsidRDefault="006C4F73" w:rsidP="006C4F73">
      <w:pPr>
        <w:pStyle w:val="Standard"/>
        <w:numPr>
          <w:ilvl w:val="0"/>
          <w:numId w:val="3"/>
        </w:numPr>
        <w:jc w:val="both"/>
        <w:rPr>
          <w:rFonts w:ascii="Arial" w:hAnsi="Arial" w:cs="Arial"/>
        </w:rPr>
      </w:pPr>
      <w:r>
        <w:rPr>
          <w:rFonts w:ascii="Arial" w:hAnsi="Arial" w:cs="Arial"/>
        </w:rPr>
        <w:t xml:space="preserve"> </w:t>
      </w:r>
      <w:r w:rsidRPr="006C4F73">
        <w:rPr>
          <w:rFonts w:ascii="Arial" w:hAnsi="Arial" w:cs="Arial"/>
        </w:rPr>
        <w:t>Utilizando la calculadora de google resuelve las siguientes operaciones:</w:t>
      </w:r>
    </w:p>
    <w:p w:rsidR="006C4F73" w:rsidRDefault="006C4F73" w:rsidP="006C4F73">
      <w:pPr>
        <w:pStyle w:val="Standard"/>
        <w:ind w:left="360"/>
        <w:rPr>
          <w:rFonts w:ascii="Arial" w:hAnsi="Arial" w:cs="Arial"/>
        </w:rPr>
      </w:pPr>
    </w:p>
    <w:p w:rsidR="006C4F73" w:rsidRDefault="006C4F73" w:rsidP="006C4F73">
      <w:pPr>
        <w:pStyle w:val="Standard"/>
        <w:ind w:left="360"/>
        <w:jc w:val="center"/>
        <w:rPr>
          <w:rFonts w:ascii="Arial" w:hAnsi="Arial" w:cs="Arial"/>
        </w:rPr>
      </w:pPr>
      <w:r>
        <w:rPr>
          <w:noProof/>
          <w:lang w:val="es-MX" w:eastAsia="es-MX" w:bidi="ar-SA"/>
        </w:rPr>
        <w:drawing>
          <wp:inline distT="0" distB="0" distL="0" distR="0" wp14:anchorId="2D5FE8BB" wp14:editId="52EE6D95">
            <wp:extent cx="4817376" cy="1011382"/>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990" t="49088" r="9217" b="29713"/>
                    <a:stretch/>
                  </pic:blipFill>
                  <pic:spPr bwMode="auto">
                    <a:xfrm>
                      <a:off x="0" y="0"/>
                      <a:ext cx="4833840" cy="1014839"/>
                    </a:xfrm>
                    <a:prstGeom prst="rect">
                      <a:avLst/>
                    </a:prstGeom>
                    <a:ln>
                      <a:noFill/>
                    </a:ln>
                    <a:extLst>
                      <a:ext uri="{53640926-AAD7-44D8-BBD7-CCE9431645EC}">
                        <a14:shadowObscured xmlns:a14="http://schemas.microsoft.com/office/drawing/2010/main"/>
                      </a:ext>
                    </a:extLst>
                  </pic:spPr>
                </pic:pic>
              </a:graphicData>
            </a:graphic>
          </wp:inline>
        </w:drawing>
      </w:r>
    </w:p>
    <w:p w:rsidR="006C4F73" w:rsidRDefault="006C4F73">
      <w:pPr>
        <w:pStyle w:val="Standard"/>
        <w:rPr>
          <w:rFonts w:ascii="Arial" w:hAnsi="Arial" w:cs="Arial"/>
        </w:rPr>
      </w:pPr>
      <w:r>
        <w:rPr>
          <w:rFonts w:ascii="Arial" w:hAnsi="Arial" w:cs="Arial"/>
        </w:rPr>
        <w:t xml:space="preserve">1)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w:t>
      </w:r>
    </w:p>
    <w:p w:rsidR="00F73046" w:rsidRDefault="00F73046">
      <w:pPr>
        <w:pStyle w:val="Standard"/>
        <w:rPr>
          <w:b/>
          <w:lang w:val="es-MX"/>
        </w:rPr>
      </w:pPr>
      <w:r w:rsidRPr="006C4F73">
        <w:rPr>
          <w:noProof/>
          <w:lang w:val="es-MX" w:eastAsia="es-MX" w:bidi="ar-SA"/>
        </w:rPr>
        <w:drawing>
          <wp:inline distT="0" distB="0" distL="0" distR="0" wp14:anchorId="513950C3" wp14:editId="3A44DAA9">
            <wp:extent cx="2930005" cy="1523254"/>
            <wp:effectExtent l="0" t="0" r="381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879" t="31058" r="44868" b="28039"/>
                    <a:stretch/>
                  </pic:blipFill>
                  <pic:spPr bwMode="auto">
                    <a:xfrm>
                      <a:off x="0" y="0"/>
                      <a:ext cx="2931126" cy="1523837"/>
                    </a:xfrm>
                    <a:prstGeom prst="rect">
                      <a:avLst/>
                    </a:prstGeom>
                    <a:ln>
                      <a:noFill/>
                    </a:ln>
                    <a:extLst>
                      <a:ext uri="{53640926-AAD7-44D8-BBD7-CCE9431645EC}">
                        <a14:shadowObscured xmlns:a14="http://schemas.microsoft.com/office/drawing/2010/main"/>
                      </a:ext>
                    </a:extLst>
                  </pic:spPr>
                </pic:pic>
              </a:graphicData>
            </a:graphic>
          </wp:inline>
        </w:drawing>
      </w:r>
      <w:r w:rsidR="006C4F73">
        <w:rPr>
          <w:b/>
          <w:lang w:val="es-MX"/>
        </w:rPr>
        <w:t xml:space="preserve">       </w:t>
      </w:r>
      <w:r w:rsidR="006C4F73" w:rsidRPr="006C4F73">
        <w:rPr>
          <w:noProof/>
          <w:lang w:val="es-MX" w:eastAsia="es-MX" w:bidi="ar-SA"/>
        </w:rPr>
        <w:drawing>
          <wp:inline distT="0" distB="0" distL="0" distR="0" wp14:anchorId="0669350D" wp14:editId="0D24DB97">
            <wp:extent cx="2957946" cy="1530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087" t="30689" r="44242" b="28222"/>
                    <a:stretch/>
                  </pic:blipFill>
                  <pic:spPr bwMode="auto">
                    <a:xfrm>
                      <a:off x="0" y="0"/>
                      <a:ext cx="2958846" cy="1530786"/>
                    </a:xfrm>
                    <a:prstGeom prst="rect">
                      <a:avLst/>
                    </a:prstGeom>
                    <a:ln>
                      <a:noFill/>
                    </a:ln>
                    <a:extLst>
                      <a:ext uri="{53640926-AAD7-44D8-BBD7-CCE9431645EC}">
                        <a14:shadowObscured xmlns:a14="http://schemas.microsoft.com/office/drawing/2010/main"/>
                      </a:ext>
                    </a:extLst>
                  </pic:spPr>
                </pic:pic>
              </a:graphicData>
            </a:graphic>
          </wp:inline>
        </w:drawing>
      </w:r>
    </w:p>
    <w:p w:rsidR="006C4F73" w:rsidRPr="006C4F73" w:rsidRDefault="006C4F73">
      <w:pPr>
        <w:pStyle w:val="Standard"/>
        <w:rPr>
          <w:lang w:val="es-MX"/>
        </w:rPr>
      </w:pPr>
      <w:r w:rsidRPr="006C4F73">
        <w:rPr>
          <w:lang w:val="es-MX"/>
        </w:rPr>
        <w:t>3)</w:t>
      </w:r>
      <w:r w:rsidRPr="006C4F73">
        <w:rPr>
          <w:lang w:val="es-MX"/>
        </w:rPr>
        <w:tab/>
      </w:r>
      <w:r w:rsidRPr="006C4F73">
        <w:rPr>
          <w:lang w:val="es-MX"/>
        </w:rPr>
        <w:tab/>
      </w:r>
      <w:r w:rsidRPr="006C4F73">
        <w:rPr>
          <w:lang w:val="es-MX"/>
        </w:rPr>
        <w:tab/>
      </w:r>
      <w:r w:rsidRPr="006C4F73">
        <w:rPr>
          <w:lang w:val="es-MX"/>
        </w:rPr>
        <w:tab/>
      </w:r>
      <w:r>
        <w:rPr>
          <w:lang w:val="es-MX"/>
        </w:rPr>
        <w:tab/>
      </w:r>
      <w:r>
        <w:rPr>
          <w:lang w:val="es-MX"/>
        </w:rPr>
        <w:tab/>
      </w:r>
      <w:r>
        <w:rPr>
          <w:lang w:val="es-MX"/>
        </w:rPr>
        <w:tab/>
        <w:t>4)</w:t>
      </w:r>
    </w:p>
    <w:p w:rsidR="00F73046" w:rsidRPr="006C4F73" w:rsidRDefault="00F73046">
      <w:pPr>
        <w:pStyle w:val="Standard"/>
        <w:rPr>
          <w:b/>
          <w:lang w:val="es-MX"/>
        </w:rPr>
      </w:pPr>
      <w:r w:rsidRPr="006C4F73">
        <w:rPr>
          <w:noProof/>
          <w:lang w:val="es-MX" w:eastAsia="es-MX" w:bidi="ar-SA"/>
        </w:rPr>
        <w:drawing>
          <wp:inline distT="0" distB="0" distL="0" distR="0" wp14:anchorId="465F98F6" wp14:editId="1103EF37">
            <wp:extent cx="2833255" cy="155130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817" t="31427" r="45397" b="26923"/>
                    <a:stretch/>
                  </pic:blipFill>
                  <pic:spPr bwMode="auto">
                    <a:xfrm>
                      <a:off x="0" y="0"/>
                      <a:ext cx="2833949" cy="1551685"/>
                    </a:xfrm>
                    <a:prstGeom prst="rect">
                      <a:avLst/>
                    </a:prstGeom>
                    <a:ln>
                      <a:noFill/>
                    </a:ln>
                    <a:extLst>
                      <a:ext uri="{53640926-AAD7-44D8-BBD7-CCE9431645EC}">
                        <a14:shadowObscured xmlns:a14="http://schemas.microsoft.com/office/drawing/2010/main"/>
                      </a:ext>
                    </a:extLst>
                  </pic:spPr>
                </pic:pic>
              </a:graphicData>
            </a:graphic>
          </wp:inline>
        </w:drawing>
      </w:r>
      <w:r w:rsidR="006C4F73">
        <w:rPr>
          <w:b/>
          <w:lang w:val="es-MX"/>
        </w:rPr>
        <w:t xml:space="preserve">           </w:t>
      </w:r>
      <w:r w:rsidR="006C4F73" w:rsidRPr="006C4F73">
        <w:rPr>
          <w:noProof/>
          <w:lang w:val="es-MX" w:eastAsia="es-MX" w:bidi="ar-SA"/>
        </w:rPr>
        <w:drawing>
          <wp:inline distT="0" distB="0" distL="0" distR="0" wp14:anchorId="6F8D8B0D" wp14:editId="241C58E7">
            <wp:extent cx="2867891" cy="1523365"/>
            <wp:effectExtent l="0" t="0" r="889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401" t="31989" r="45286" b="27107"/>
                    <a:stretch/>
                  </pic:blipFill>
                  <pic:spPr bwMode="auto">
                    <a:xfrm>
                      <a:off x="0" y="0"/>
                      <a:ext cx="2868925" cy="1523914"/>
                    </a:xfrm>
                    <a:prstGeom prst="rect">
                      <a:avLst/>
                    </a:prstGeom>
                    <a:ln>
                      <a:noFill/>
                    </a:ln>
                    <a:extLst>
                      <a:ext uri="{53640926-AAD7-44D8-BBD7-CCE9431645EC}">
                        <a14:shadowObscured xmlns:a14="http://schemas.microsoft.com/office/drawing/2010/main"/>
                      </a:ext>
                    </a:extLst>
                  </pic:spPr>
                </pic:pic>
              </a:graphicData>
            </a:graphic>
          </wp:inline>
        </w:drawing>
      </w:r>
    </w:p>
    <w:p w:rsidR="00F73046" w:rsidRPr="006C4F73" w:rsidRDefault="00F73046">
      <w:pPr>
        <w:pStyle w:val="Standard"/>
        <w:rPr>
          <w:b/>
          <w:lang w:val="es-MX"/>
        </w:rPr>
      </w:pPr>
    </w:p>
    <w:p w:rsidR="006C4F73" w:rsidRDefault="006C4F73">
      <w:pPr>
        <w:pStyle w:val="Standard"/>
        <w:rPr>
          <w:b/>
          <w:lang w:val="es-MX"/>
        </w:rPr>
      </w:pPr>
    </w:p>
    <w:p w:rsidR="006C4F73" w:rsidRPr="006C4F73" w:rsidRDefault="006C4F73">
      <w:pPr>
        <w:pStyle w:val="Standard"/>
        <w:rPr>
          <w:lang w:val="es-MX"/>
        </w:rPr>
      </w:pPr>
      <w:r w:rsidRPr="006C4F73">
        <w:rPr>
          <w:lang w:val="es-MX"/>
        </w:rPr>
        <w:lastRenderedPageBreak/>
        <w:t>5)</w:t>
      </w:r>
      <w:r>
        <w:rPr>
          <w:lang w:val="es-MX"/>
        </w:rPr>
        <w:tab/>
      </w:r>
      <w:r>
        <w:rPr>
          <w:lang w:val="es-MX"/>
        </w:rPr>
        <w:tab/>
      </w:r>
      <w:r>
        <w:rPr>
          <w:lang w:val="es-MX"/>
        </w:rPr>
        <w:tab/>
      </w:r>
      <w:r>
        <w:rPr>
          <w:lang w:val="es-MX"/>
        </w:rPr>
        <w:tab/>
      </w:r>
      <w:r>
        <w:rPr>
          <w:lang w:val="es-MX"/>
        </w:rPr>
        <w:tab/>
      </w:r>
      <w:r>
        <w:rPr>
          <w:lang w:val="es-MX"/>
        </w:rPr>
        <w:tab/>
      </w:r>
      <w:r>
        <w:rPr>
          <w:lang w:val="es-MX"/>
        </w:rPr>
        <w:tab/>
        <w:t>6)</w:t>
      </w:r>
    </w:p>
    <w:p w:rsidR="00F73046" w:rsidRPr="006C4F73" w:rsidRDefault="00F73046">
      <w:pPr>
        <w:pStyle w:val="Standard"/>
        <w:rPr>
          <w:b/>
          <w:lang w:val="es-MX"/>
        </w:rPr>
      </w:pPr>
      <w:r w:rsidRPr="006C4F73">
        <w:rPr>
          <w:noProof/>
          <w:lang w:val="es-MX" w:eastAsia="es-MX" w:bidi="ar-SA"/>
        </w:rPr>
        <w:drawing>
          <wp:inline distT="0" distB="0" distL="0" distR="0" wp14:anchorId="65052249" wp14:editId="337125D3">
            <wp:extent cx="2881746" cy="1503018"/>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05" t="31799" r="44982" b="27852"/>
                    <a:stretch/>
                  </pic:blipFill>
                  <pic:spPr bwMode="auto">
                    <a:xfrm>
                      <a:off x="0" y="0"/>
                      <a:ext cx="2882197" cy="1503253"/>
                    </a:xfrm>
                    <a:prstGeom prst="rect">
                      <a:avLst/>
                    </a:prstGeom>
                    <a:ln>
                      <a:noFill/>
                    </a:ln>
                    <a:extLst>
                      <a:ext uri="{53640926-AAD7-44D8-BBD7-CCE9431645EC}">
                        <a14:shadowObscured xmlns:a14="http://schemas.microsoft.com/office/drawing/2010/main"/>
                      </a:ext>
                    </a:extLst>
                  </pic:spPr>
                </pic:pic>
              </a:graphicData>
            </a:graphic>
          </wp:inline>
        </w:drawing>
      </w:r>
      <w:r w:rsidR="006C4F73">
        <w:rPr>
          <w:b/>
          <w:lang w:val="es-MX"/>
        </w:rPr>
        <w:t xml:space="preserve">         </w:t>
      </w:r>
      <w:r w:rsidR="006C4F73" w:rsidRPr="006C4F73">
        <w:rPr>
          <w:noProof/>
          <w:lang w:val="es-MX" w:eastAsia="es-MX" w:bidi="ar-SA"/>
        </w:rPr>
        <w:drawing>
          <wp:inline distT="0" distB="0" distL="0" distR="0" wp14:anchorId="4E7EEDAD" wp14:editId="7670F7BC">
            <wp:extent cx="2895600" cy="14674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610" t="32547" r="44647" b="28038"/>
                    <a:stretch/>
                  </pic:blipFill>
                  <pic:spPr bwMode="auto">
                    <a:xfrm>
                      <a:off x="0" y="0"/>
                      <a:ext cx="2897423" cy="1468409"/>
                    </a:xfrm>
                    <a:prstGeom prst="rect">
                      <a:avLst/>
                    </a:prstGeom>
                    <a:ln>
                      <a:noFill/>
                    </a:ln>
                    <a:extLst>
                      <a:ext uri="{53640926-AAD7-44D8-BBD7-CCE9431645EC}">
                        <a14:shadowObscured xmlns:a14="http://schemas.microsoft.com/office/drawing/2010/main"/>
                      </a:ext>
                    </a:extLst>
                  </pic:spPr>
                </pic:pic>
              </a:graphicData>
            </a:graphic>
          </wp:inline>
        </w:drawing>
      </w:r>
    </w:p>
    <w:p w:rsidR="00F73046" w:rsidRPr="006C4F73" w:rsidRDefault="006C4F73">
      <w:pPr>
        <w:pStyle w:val="Standard"/>
        <w:rPr>
          <w:lang w:val="es-MX"/>
        </w:rPr>
      </w:pPr>
      <w:r w:rsidRPr="006C4F73">
        <w:rPr>
          <w:lang w:val="es-MX"/>
        </w:rPr>
        <w:t>7)</w:t>
      </w:r>
      <w:r>
        <w:rPr>
          <w:lang w:val="es-MX"/>
        </w:rPr>
        <w:tab/>
      </w:r>
      <w:r>
        <w:rPr>
          <w:lang w:val="es-MX"/>
        </w:rPr>
        <w:tab/>
      </w:r>
      <w:r>
        <w:rPr>
          <w:lang w:val="es-MX"/>
        </w:rPr>
        <w:tab/>
      </w:r>
      <w:r>
        <w:rPr>
          <w:lang w:val="es-MX"/>
        </w:rPr>
        <w:tab/>
      </w:r>
      <w:r>
        <w:rPr>
          <w:lang w:val="es-MX"/>
        </w:rPr>
        <w:tab/>
      </w:r>
      <w:r>
        <w:rPr>
          <w:lang w:val="es-MX"/>
        </w:rPr>
        <w:tab/>
      </w:r>
      <w:r>
        <w:rPr>
          <w:lang w:val="es-MX"/>
        </w:rPr>
        <w:tab/>
        <w:t>8)</w:t>
      </w:r>
    </w:p>
    <w:p w:rsidR="00F73046" w:rsidRPr="006C4F73" w:rsidRDefault="006C4F73">
      <w:pPr>
        <w:pStyle w:val="Standard"/>
        <w:rPr>
          <w:b/>
          <w:lang w:val="es-MX"/>
        </w:rPr>
      </w:pPr>
      <w:r>
        <w:rPr>
          <w:b/>
          <w:lang w:val="es-MX"/>
        </w:rPr>
        <w:t xml:space="preserve"> </w:t>
      </w:r>
      <w:r w:rsidR="00F73046" w:rsidRPr="006C4F73">
        <w:rPr>
          <w:noProof/>
          <w:lang w:val="es-MX" w:eastAsia="es-MX" w:bidi="ar-SA"/>
        </w:rPr>
        <w:drawing>
          <wp:inline distT="0" distB="0" distL="0" distR="0" wp14:anchorId="164FB7C8" wp14:editId="76937962">
            <wp:extent cx="2812473" cy="1481962"/>
            <wp:effectExtent l="0" t="0" r="6985"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924" t="32730" r="45604" b="27481"/>
                    <a:stretch/>
                  </pic:blipFill>
                  <pic:spPr bwMode="auto">
                    <a:xfrm>
                      <a:off x="0" y="0"/>
                      <a:ext cx="2813232" cy="1482362"/>
                    </a:xfrm>
                    <a:prstGeom prst="rect">
                      <a:avLst/>
                    </a:prstGeom>
                    <a:ln>
                      <a:noFill/>
                    </a:ln>
                    <a:extLst>
                      <a:ext uri="{53640926-AAD7-44D8-BBD7-CCE9431645EC}">
                        <a14:shadowObscured xmlns:a14="http://schemas.microsoft.com/office/drawing/2010/main"/>
                      </a:ext>
                    </a:extLst>
                  </pic:spPr>
                </pic:pic>
              </a:graphicData>
            </a:graphic>
          </wp:inline>
        </w:drawing>
      </w:r>
      <w:r>
        <w:rPr>
          <w:b/>
          <w:lang w:val="es-MX"/>
        </w:rPr>
        <w:t xml:space="preserve">           </w:t>
      </w:r>
      <w:r w:rsidRPr="006C4F73">
        <w:rPr>
          <w:noProof/>
          <w:lang w:val="es-MX" w:eastAsia="es-MX" w:bidi="ar-SA"/>
        </w:rPr>
        <w:drawing>
          <wp:inline distT="0" distB="0" distL="0" distR="0" wp14:anchorId="5721D771" wp14:editId="4852F2F3">
            <wp:extent cx="2833255" cy="1475509"/>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820" t="32360" r="45389" b="28020"/>
                    <a:stretch/>
                  </pic:blipFill>
                  <pic:spPr bwMode="auto">
                    <a:xfrm>
                      <a:off x="0" y="0"/>
                      <a:ext cx="2834177" cy="1475989"/>
                    </a:xfrm>
                    <a:prstGeom prst="rect">
                      <a:avLst/>
                    </a:prstGeom>
                    <a:ln>
                      <a:noFill/>
                    </a:ln>
                    <a:extLst>
                      <a:ext uri="{53640926-AAD7-44D8-BBD7-CCE9431645EC}">
                        <a14:shadowObscured xmlns:a14="http://schemas.microsoft.com/office/drawing/2010/main"/>
                      </a:ext>
                    </a:extLst>
                  </pic:spPr>
                </pic:pic>
              </a:graphicData>
            </a:graphic>
          </wp:inline>
        </w:drawing>
      </w:r>
    </w:p>
    <w:p w:rsidR="00F73046" w:rsidRPr="006C4F73" w:rsidRDefault="006C4F73" w:rsidP="006C4F73">
      <w:pPr>
        <w:pStyle w:val="Standard"/>
        <w:jc w:val="both"/>
        <w:rPr>
          <w:lang w:val="es-MX"/>
        </w:rPr>
      </w:pPr>
      <w:r w:rsidRPr="006C4F73">
        <w:rPr>
          <w:lang w:val="es-MX"/>
        </w:rPr>
        <w:t>“</w:t>
      </w:r>
      <w:r>
        <w:rPr>
          <w:lang w:val="es-MX"/>
        </w:rPr>
        <w:t>En esta actividad, utilicé la función de la calculadora del buscador, con el cual podemos utilizar, tanto con el mouse, de forma táctil (si lo permite el dispositivo) y con el teclado, tiene las funciones básicas como la suma, multiplicación y sus inversos, y algunas un poco más avanzadas, como las identidades trigonométricas, potencias y logaritmos</w:t>
      </w:r>
      <w:r w:rsidRPr="006C4F73">
        <w:rPr>
          <w:lang w:val="es-MX"/>
        </w:rPr>
        <w:t>”</w:t>
      </w:r>
      <w:r>
        <w:rPr>
          <w:lang w:val="es-MX"/>
        </w:rPr>
        <w:t>.</w:t>
      </w:r>
    </w:p>
    <w:p w:rsidR="006C4F73" w:rsidRPr="006C4F73" w:rsidRDefault="006C4F73" w:rsidP="006C4F73">
      <w:pPr>
        <w:pStyle w:val="Standard"/>
        <w:jc w:val="both"/>
        <w:rPr>
          <w:b/>
          <w:lang w:val="es-MX"/>
        </w:rPr>
      </w:pPr>
    </w:p>
    <w:p w:rsidR="006C4F73" w:rsidRPr="006C4F73" w:rsidRDefault="006C4F73" w:rsidP="006C4F73">
      <w:pPr>
        <w:pStyle w:val="Standard"/>
        <w:numPr>
          <w:ilvl w:val="0"/>
          <w:numId w:val="3"/>
        </w:numPr>
        <w:jc w:val="both"/>
        <w:rPr>
          <w:rFonts w:ascii="Arial" w:hAnsi="Arial" w:cs="Arial"/>
          <w:b/>
          <w:lang w:val="es-MX"/>
        </w:rPr>
      </w:pPr>
      <w:r w:rsidRPr="006C4F73">
        <w:rPr>
          <w:rFonts w:ascii="Arial" w:hAnsi="Arial" w:cs="Arial"/>
        </w:rPr>
        <w:t>De los Catálogos y Recursos Electrónicos de la UNAM entrar en la sección de libros y buscar los libros “Programación en C”. Busca en las bibliotecas de la Facultad de Ingeniería y en la Biblioteca central. Describir cuantos libros existen, si están disponibles en texto completo. Si los resultados son muy extensos utiliza para ello los operadores booleanos (or, and) para refinar la búsqueda y reducir el número de libros</w:t>
      </w:r>
      <w:r>
        <w:rPr>
          <w:rFonts w:ascii="Arial" w:hAnsi="Arial" w:cs="Arial"/>
        </w:rPr>
        <w:t>.</w:t>
      </w:r>
    </w:p>
    <w:p w:rsidR="006C4F73" w:rsidRPr="006C4F73" w:rsidRDefault="006C4F73" w:rsidP="006C4F73">
      <w:pPr>
        <w:pStyle w:val="Standard"/>
        <w:jc w:val="both"/>
        <w:rPr>
          <w:rFonts w:ascii="Arial" w:hAnsi="Arial" w:cs="Arial"/>
          <w:b/>
          <w:lang w:val="es-MX"/>
        </w:rPr>
      </w:pPr>
    </w:p>
    <w:p w:rsidR="006C4F73" w:rsidRPr="006C4F73" w:rsidRDefault="006C4F73">
      <w:pPr>
        <w:pStyle w:val="Standard"/>
        <w:rPr>
          <w:b/>
          <w:lang w:val="es-MX"/>
        </w:rPr>
      </w:pPr>
      <w:r w:rsidRPr="006C4F73">
        <w:rPr>
          <w:noProof/>
          <w:lang w:val="es-MX" w:eastAsia="es-MX" w:bidi="ar-SA"/>
        </w:rPr>
        <w:drawing>
          <wp:inline distT="0" distB="0" distL="0" distR="0" wp14:anchorId="5014DE2F" wp14:editId="426D5CEB">
            <wp:extent cx="6593205" cy="32232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0" t="4909" b="8574"/>
                    <a:stretch/>
                  </pic:blipFill>
                  <pic:spPr bwMode="auto">
                    <a:xfrm>
                      <a:off x="0" y="0"/>
                      <a:ext cx="6593205" cy="3223260"/>
                    </a:xfrm>
                    <a:prstGeom prst="rect">
                      <a:avLst/>
                    </a:prstGeom>
                    <a:ln>
                      <a:noFill/>
                    </a:ln>
                    <a:extLst>
                      <a:ext uri="{53640926-AAD7-44D8-BBD7-CCE9431645EC}">
                        <a14:shadowObscured xmlns:a14="http://schemas.microsoft.com/office/drawing/2010/main"/>
                      </a:ext>
                    </a:extLst>
                  </pic:spPr>
                </pic:pic>
              </a:graphicData>
            </a:graphic>
          </wp:inline>
        </w:drawing>
      </w:r>
    </w:p>
    <w:p w:rsidR="006C4F73" w:rsidRDefault="006C4F73">
      <w:pPr>
        <w:pStyle w:val="Standard"/>
        <w:rPr>
          <w:b/>
          <w:lang w:val="es-MX"/>
        </w:rPr>
      </w:pPr>
      <w:r w:rsidRPr="006C4F73">
        <w:rPr>
          <w:noProof/>
          <w:lang w:val="es-MX" w:eastAsia="es-MX" w:bidi="ar-SA"/>
        </w:rPr>
        <w:lastRenderedPageBreak/>
        <w:drawing>
          <wp:inline distT="0" distB="0" distL="0" distR="0" wp14:anchorId="55E77565" wp14:editId="17B4FDE5">
            <wp:extent cx="6623685" cy="335280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886" b="6118"/>
                    <a:stretch/>
                  </pic:blipFill>
                  <pic:spPr bwMode="auto">
                    <a:xfrm>
                      <a:off x="0" y="0"/>
                      <a:ext cx="6623685" cy="3352800"/>
                    </a:xfrm>
                    <a:prstGeom prst="rect">
                      <a:avLst/>
                    </a:prstGeom>
                    <a:ln>
                      <a:noFill/>
                    </a:ln>
                    <a:extLst>
                      <a:ext uri="{53640926-AAD7-44D8-BBD7-CCE9431645EC}">
                        <a14:shadowObscured xmlns:a14="http://schemas.microsoft.com/office/drawing/2010/main"/>
                      </a:ext>
                    </a:extLst>
                  </pic:spPr>
                </pic:pic>
              </a:graphicData>
            </a:graphic>
          </wp:inline>
        </w:drawing>
      </w:r>
    </w:p>
    <w:p w:rsidR="006C4F73" w:rsidRDefault="006C4F73">
      <w:pPr>
        <w:pStyle w:val="Standard"/>
        <w:rPr>
          <w:i/>
          <w:lang w:val="es-MX"/>
        </w:rPr>
      </w:pPr>
      <w:r w:rsidRPr="006C4F73">
        <w:rPr>
          <w:i/>
          <w:lang w:val="es-MX"/>
        </w:rPr>
        <w:t>“</w:t>
      </w:r>
      <w:r>
        <w:rPr>
          <w:i/>
          <w:lang w:val="es-MX"/>
        </w:rPr>
        <w:t>En esta actividad fui capaz de encontrar 12 resultados en la biblioteca central, de los cuales 3 son ensayos y/o tesis y 9 son libros, mientras que en la biblioteca de la facultad salieron 13 resultados, de los cuales 3 son artículos y los otros diez son libros</w:t>
      </w:r>
      <w:r w:rsidRPr="006C4F73">
        <w:rPr>
          <w:i/>
          <w:lang w:val="es-MX"/>
        </w:rPr>
        <w:t>”</w:t>
      </w:r>
      <w:r>
        <w:rPr>
          <w:i/>
          <w:lang w:val="es-MX"/>
        </w:rPr>
        <w:t>.</w:t>
      </w:r>
    </w:p>
    <w:p w:rsidR="006C4F73" w:rsidRDefault="006C4F73">
      <w:pPr>
        <w:pStyle w:val="Standard"/>
        <w:rPr>
          <w:i/>
          <w:lang w:val="es-MX"/>
        </w:rPr>
      </w:pPr>
    </w:p>
    <w:p w:rsidR="006C4F73" w:rsidRPr="00B95631" w:rsidRDefault="006C4F73" w:rsidP="006C4F73">
      <w:pPr>
        <w:pStyle w:val="Standard"/>
        <w:numPr>
          <w:ilvl w:val="0"/>
          <w:numId w:val="3"/>
        </w:numPr>
        <w:jc w:val="both"/>
        <w:rPr>
          <w:rFonts w:ascii="Arial" w:hAnsi="Arial" w:cs="Arial"/>
          <w:lang w:val="es-MX"/>
        </w:rPr>
      </w:pPr>
      <w:r w:rsidRPr="006C4F73">
        <w:rPr>
          <w:rFonts w:ascii="Arial" w:hAnsi="Arial" w:cs="Arial"/>
        </w:rPr>
        <w:t>Hacer la actividad de casa de la página 18. Sobre el uso de Github</w:t>
      </w:r>
    </w:p>
    <w:p w:rsidR="00B95631" w:rsidRDefault="00B95631" w:rsidP="00B95631">
      <w:pPr>
        <w:pStyle w:val="Standard"/>
        <w:jc w:val="both"/>
        <w:rPr>
          <w:rFonts w:ascii="Arial" w:hAnsi="Arial" w:cs="Arial"/>
        </w:rPr>
      </w:pPr>
    </w:p>
    <w:p w:rsidR="00B95631" w:rsidRDefault="00B95631" w:rsidP="00B95631">
      <w:pPr>
        <w:pStyle w:val="Standard"/>
        <w:jc w:val="both"/>
        <w:rPr>
          <w:rFonts w:ascii="Arial" w:hAnsi="Arial" w:cs="Arial"/>
          <w:lang w:val="es-MX"/>
        </w:rPr>
      </w:pPr>
      <w:r>
        <w:rPr>
          <w:noProof/>
          <w:lang w:val="es-MX" w:eastAsia="es-MX" w:bidi="ar-SA"/>
        </w:rPr>
        <w:drawing>
          <wp:inline distT="0" distB="0" distL="0" distR="0" wp14:anchorId="05105E1E" wp14:editId="69476FC7">
            <wp:extent cx="6623066" cy="2942199"/>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192" b="15826"/>
                    <a:stretch/>
                  </pic:blipFill>
                  <pic:spPr bwMode="auto">
                    <a:xfrm>
                      <a:off x="0" y="0"/>
                      <a:ext cx="6623685" cy="2942474"/>
                    </a:xfrm>
                    <a:prstGeom prst="rect">
                      <a:avLst/>
                    </a:prstGeom>
                    <a:ln>
                      <a:noFill/>
                    </a:ln>
                    <a:extLst>
                      <a:ext uri="{53640926-AAD7-44D8-BBD7-CCE9431645EC}">
                        <a14:shadowObscured xmlns:a14="http://schemas.microsoft.com/office/drawing/2010/main"/>
                      </a:ext>
                    </a:extLst>
                  </pic:spPr>
                </pic:pic>
              </a:graphicData>
            </a:graphic>
          </wp:inline>
        </w:drawing>
      </w:r>
    </w:p>
    <w:p w:rsidR="00B95631" w:rsidRDefault="00B95631" w:rsidP="00B95631">
      <w:pPr>
        <w:pStyle w:val="Standard"/>
        <w:jc w:val="both"/>
        <w:rPr>
          <w:i/>
          <w:lang w:val="es-MX"/>
        </w:rPr>
      </w:pPr>
      <w:r>
        <w:rPr>
          <w:i/>
          <w:lang w:val="es-MX"/>
        </w:rPr>
        <w:t>“En esta actividad, utilicé por primera vez un repositorio, en el cual subí mis datos y los escudos de la universidad y la facultad, aprendí lo más bpasico de esto, como subir archivos y moverme a través de las actualizaciones”.</w:t>
      </w:r>
    </w:p>
    <w:p w:rsidR="00C214B9" w:rsidRDefault="00C214B9" w:rsidP="00B95631">
      <w:pPr>
        <w:pStyle w:val="Standard"/>
        <w:jc w:val="both"/>
        <w:rPr>
          <w:i/>
          <w:lang w:val="es-MX"/>
        </w:rPr>
      </w:pPr>
      <w:hyperlink r:id="rId30" w:history="1">
        <w:r w:rsidRPr="00523358">
          <w:rPr>
            <w:rStyle w:val="Hipervnculo"/>
            <w:i/>
            <w:lang w:val="es-MX"/>
          </w:rPr>
          <w:t>https://github.com/FCZ44/practica1_fdp</w:t>
        </w:r>
      </w:hyperlink>
    </w:p>
    <w:p w:rsidR="00C214B9" w:rsidRDefault="00C214B9" w:rsidP="00B95631">
      <w:pPr>
        <w:pStyle w:val="Standard"/>
        <w:jc w:val="both"/>
        <w:rPr>
          <w:i/>
          <w:lang w:val="es-MX"/>
        </w:rPr>
      </w:pPr>
      <w:bookmarkStart w:id="0" w:name="_GoBack"/>
      <w:bookmarkEnd w:id="0"/>
    </w:p>
    <w:p w:rsidR="00B95631" w:rsidRDefault="00B95631" w:rsidP="00B95631">
      <w:pPr>
        <w:pStyle w:val="Standard"/>
        <w:jc w:val="both"/>
        <w:rPr>
          <w:i/>
          <w:lang w:val="es-MX"/>
        </w:rPr>
      </w:pPr>
    </w:p>
    <w:p w:rsidR="00B95631" w:rsidRPr="00B95631" w:rsidRDefault="00B95631" w:rsidP="00B95631">
      <w:pPr>
        <w:pStyle w:val="Standard"/>
        <w:jc w:val="both"/>
        <w:rPr>
          <w:rFonts w:ascii="Arial" w:hAnsi="Arial" w:cs="Arial"/>
          <w:b/>
          <w:lang w:val="es-MX"/>
        </w:rPr>
      </w:pPr>
      <w:r w:rsidRPr="00B95631">
        <w:rPr>
          <w:rFonts w:ascii="Arial" w:hAnsi="Arial" w:cs="Arial"/>
          <w:b/>
          <w:lang w:val="es-MX"/>
        </w:rPr>
        <w:t>Conclusión:</w:t>
      </w:r>
    </w:p>
    <w:p w:rsidR="00B95631" w:rsidRPr="00B95631" w:rsidRDefault="00B95631" w:rsidP="00B95631">
      <w:pPr>
        <w:pStyle w:val="Standard"/>
        <w:jc w:val="both"/>
        <w:rPr>
          <w:rFonts w:ascii="Arial" w:hAnsi="Arial" w:cs="Arial"/>
          <w:b/>
          <w:lang w:val="es-MX"/>
        </w:rPr>
      </w:pPr>
    </w:p>
    <w:p w:rsidR="00B95631" w:rsidRDefault="00B95631" w:rsidP="00B95631">
      <w:pPr>
        <w:pStyle w:val="Standard"/>
        <w:jc w:val="both"/>
        <w:rPr>
          <w:rFonts w:ascii="Arial" w:hAnsi="Arial" w:cs="Arial"/>
          <w:lang w:val="es-MX"/>
        </w:rPr>
      </w:pPr>
      <w:r w:rsidRPr="00B95631">
        <w:rPr>
          <w:rFonts w:ascii="Arial" w:hAnsi="Arial" w:cs="Arial"/>
          <w:lang w:val="es-MX"/>
        </w:rPr>
        <w:t xml:space="preserve">Con </w:t>
      </w:r>
      <w:r>
        <w:rPr>
          <w:rFonts w:ascii="Arial" w:hAnsi="Arial" w:cs="Arial"/>
          <w:lang w:val="es-MX"/>
        </w:rPr>
        <w:t>lo visto en esta práctica de laboratorio conocí un gran número de comandos con los que puedo tener un mejor uso del buscador de google, lo cual me servirá más adelante en el transcurso de la carrera, para poder encontrar información fácilmente y de una mayor calidad.</w:t>
      </w:r>
    </w:p>
    <w:p w:rsidR="00B95631" w:rsidRDefault="00B95631" w:rsidP="00B95631">
      <w:pPr>
        <w:pStyle w:val="Standard"/>
        <w:jc w:val="both"/>
        <w:rPr>
          <w:rFonts w:ascii="Arial" w:hAnsi="Arial" w:cs="Arial"/>
          <w:lang w:val="es-MX"/>
        </w:rPr>
      </w:pPr>
    </w:p>
    <w:p w:rsidR="00B95631" w:rsidRDefault="00B95631" w:rsidP="00B95631">
      <w:pPr>
        <w:pStyle w:val="Standard"/>
        <w:jc w:val="both"/>
        <w:rPr>
          <w:rFonts w:ascii="Arial" w:hAnsi="Arial" w:cs="Arial"/>
          <w:lang w:val="es-MX"/>
        </w:rPr>
      </w:pPr>
      <w:r>
        <w:rPr>
          <w:rFonts w:ascii="Arial" w:hAnsi="Arial" w:cs="Arial"/>
          <w:lang w:val="es-MX"/>
        </w:rPr>
        <w:lastRenderedPageBreak/>
        <w:t>Igualmente aprendí a utilizar un par de tecnologías tales como One Note, en el cual tiene un gran número de opciones para poder tomar las notas, de una forma súper ordenada y dinámica, al poder modificarse de muchísimas manera, al agregar archivos de voz y videos, y de esa forma tener una forma de guardar información más dinámica y ordenada.</w:t>
      </w:r>
    </w:p>
    <w:p w:rsidR="00B95631" w:rsidRDefault="00B95631" w:rsidP="00B95631">
      <w:pPr>
        <w:pStyle w:val="Standard"/>
        <w:jc w:val="both"/>
        <w:rPr>
          <w:rFonts w:ascii="Arial" w:hAnsi="Arial" w:cs="Arial"/>
          <w:lang w:val="es-MX"/>
        </w:rPr>
      </w:pPr>
    </w:p>
    <w:p w:rsidR="00B95631" w:rsidRDefault="00B95631" w:rsidP="00B95631">
      <w:pPr>
        <w:pStyle w:val="Standard"/>
        <w:jc w:val="both"/>
        <w:rPr>
          <w:rFonts w:ascii="Arial" w:hAnsi="Arial" w:cs="Arial"/>
          <w:lang w:val="es-MX"/>
        </w:rPr>
      </w:pPr>
      <w:r>
        <w:rPr>
          <w:rFonts w:ascii="Arial" w:hAnsi="Arial" w:cs="Arial"/>
          <w:lang w:val="es-MX"/>
        </w:rPr>
        <w:t>Utilicé un software de almacenamiento en la nube, el cual fue google drive, con el cual puedo tener un espacio de trabajo tanto para mí, como para todo mi equipo de laboratorio.</w:t>
      </w:r>
    </w:p>
    <w:p w:rsidR="00B95631" w:rsidRDefault="00B95631" w:rsidP="00B95631">
      <w:pPr>
        <w:pStyle w:val="Standard"/>
        <w:jc w:val="both"/>
        <w:rPr>
          <w:rFonts w:ascii="Arial" w:hAnsi="Arial" w:cs="Arial"/>
          <w:lang w:val="es-MX"/>
        </w:rPr>
      </w:pPr>
    </w:p>
    <w:p w:rsidR="00B95631" w:rsidRDefault="00B95631" w:rsidP="00B95631">
      <w:pPr>
        <w:pStyle w:val="Standard"/>
        <w:jc w:val="both"/>
        <w:rPr>
          <w:rFonts w:ascii="Arial" w:hAnsi="Arial" w:cs="Arial"/>
          <w:lang w:val="es-MX"/>
        </w:rPr>
      </w:pPr>
      <w:r>
        <w:rPr>
          <w:rFonts w:ascii="Arial" w:hAnsi="Arial" w:cs="Arial"/>
          <w:lang w:val="es-MX"/>
        </w:rPr>
        <w:t>Finalmente, conocí un repositorio de almacenamiento, el cual fue Github, con el que no tengo mucha experiencia, pero al menos pude aprender su funcionamiento más básico, y estoy seguro de que lo utilizaré más adelante para tener una mejor organización y un plan de respaldo por cualquier problema que se presente.</w:t>
      </w:r>
    </w:p>
    <w:p w:rsidR="00B95631" w:rsidRDefault="00B95631" w:rsidP="00B95631">
      <w:pPr>
        <w:pStyle w:val="Standard"/>
        <w:jc w:val="both"/>
        <w:rPr>
          <w:rFonts w:ascii="Arial" w:hAnsi="Arial" w:cs="Arial"/>
          <w:lang w:val="es-MX"/>
        </w:rPr>
      </w:pPr>
    </w:p>
    <w:p w:rsidR="00B95631" w:rsidRPr="00B95631" w:rsidRDefault="00B95631" w:rsidP="00B95631">
      <w:pPr>
        <w:pStyle w:val="Standard"/>
        <w:jc w:val="both"/>
        <w:rPr>
          <w:rFonts w:ascii="Arial" w:hAnsi="Arial" w:cs="Arial"/>
          <w:lang w:val="es-MX"/>
        </w:rPr>
      </w:pPr>
      <w:r>
        <w:rPr>
          <w:rFonts w:ascii="Arial" w:hAnsi="Arial" w:cs="Arial"/>
          <w:lang w:val="es-MX"/>
        </w:rPr>
        <w:t xml:space="preserve">Con todo esto, puedo afirmar que, a pesar de convivir día a día con estas </w:t>
      </w:r>
      <w:r w:rsidR="00766E9B">
        <w:rPr>
          <w:rFonts w:ascii="Arial" w:hAnsi="Arial" w:cs="Arial"/>
          <w:lang w:val="es-MX"/>
        </w:rPr>
        <w:t>tecnologías, siempre hay algo nuevo que aprender y muchas formas de tener una vida más organizada y profesional.</w:t>
      </w:r>
    </w:p>
    <w:p w:rsidR="006C4F73" w:rsidRDefault="006C4F73" w:rsidP="006C4F73">
      <w:pPr>
        <w:pStyle w:val="Standard"/>
        <w:jc w:val="both"/>
        <w:rPr>
          <w:rFonts w:ascii="Arial" w:hAnsi="Arial" w:cs="Arial"/>
        </w:rPr>
      </w:pPr>
    </w:p>
    <w:p w:rsidR="006C4F73" w:rsidRPr="006C4F73" w:rsidRDefault="006C4F73" w:rsidP="006C4F73">
      <w:pPr>
        <w:pStyle w:val="Standard"/>
        <w:jc w:val="both"/>
        <w:rPr>
          <w:rFonts w:ascii="Arial" w:hAnsi="Arial" w:cs="Arial"/>
          <w:lang w:val="es-MX"/>
        </w:rPr>
      </w:pPr>
    </w:p>
    <w:sectPr w:rsidR="006C4F73" w:rsidRPr="006C4F73">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54A8" w:rsidRDefault="008D54A8">
      <w:r>
        <w:separator/>
      </w:r>
    </w:p>
  </w:endnote>
  <w:endnote w:type="continuationSeparator" w:id="0">
    <w:p w:rsidR="008D54A8" w:rsidRDefault="008D5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Liberation Sans">
    <w:altName w:val="Arial"/>
    <w:charset w:val="00"/>
    <w:family w:val="swiss"/>
    <w:pitch w:val="variable"/>
  </w:font>
  <w:font w:name="Mangal">
    <w:altName w:val="Courier New"/>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54A8" w:rsidRDefault="008D54A8">
      <w:r>
        <w:rPr>
          <w:color w:val="000000"/>
        </w:rPr>
        <w:separator/>
      </w:r>
    </w:p>
  </w:footnote>
  <w:footnote w:type="continuationSeparator" w:id="0">
    <w:p w:rsidR="008D54A8" w:rsidRDefault="008D54A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55D2D"/>
    <w:multiLevelType w:val="hybridMultilevel"/>
    <w:tmpl w:val="B3D8E5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FF71919"/>
    <w:multiLevelType w:val="hybridMultilevel"/>
    <w:tmpl w:val="D22EC6A8"/>
    <w:lvl w:ilvl="0" w:tplc="995274AC">
      <w:start w:val="1"/>
      <w:numFmt w:val="decimal"/>
      <w:lvlText w:val="%1."/>
      <w:lvlJc w:val="left"/>
      <w:pPr>
        <w:ind w:left="720" w:hanging="360"/>
      </w:pPr>
      <w:rPr>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9137DAA"/>
    <w:multiLevelType w:val="hybridMultilevel"/>
    <w:tmpl w:val="05EA27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48F"/>
    <w:rsid w:val="006C4F73"/>
    <w:rsid w:val="00766E9B"/>
    <w:rsid w:val="00834BD7"/>
    <w:rsid w:val="008D54A8"/>
    <w:rsid w:val="00941C4E"/>
    <w:rsid w:val="00AB7683"/>
    <w:rsid w:val="00B7748F"/>
    <w:rsid w:val="00B95631"/>
    <w:rsid w:val="00C214B9"/>
    <w:rsid w:val="00C42A3A"/>
    <w:rsid w:val="00C86EC3"/>
    <w:rsid w:val="00E46E05"/>
    <w:rsid w:val="00F73046"/>
    <w:rsid w:val="00FE39B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0CE9B"/>
  <w15:docId w15:val="{49F45CF5-C29B-4B73-80FE-C19DDFE6B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lang w:val="es-MX"/>
    </w:r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Prrafodelista">
    <w:name w:val="List Paragraph"/>
    <w:basedOn w:val="Normal"/>
    <w:uiPriority w:val="34"/>
    <w:qFormat/>
    <w:rsid w:val="006C4F73"/>
    <w:pPr>
      <w:ind w:left="720"/>
      <w:contextualSpacing/>
    </w:pPr>
    <w:rPr>
      <w:rFonts w:cs="Mangal"/>
      <w:szCs w:val="21"/>
    </w:rPr>
  </w:style>
  <w:style w:type="character" w:styleId="Textodelmarcadordeposicin">
    <w:name w:val="Placeholder Text"/>
    <w:basedOn w:val="Fuentedeprrafopredeter"/>
    <w:uiPriority w:val="99"/>
    <w:semiHidden/>
    <w:rsid w:val="006C4F73"/>
    <w:rPr>
      <w:color w:val="808080"/>
    </w:rPr>
  </w:style>
  <w:style w:type="character" w:styleId="Hipervnculo">
    <w:name w:val="Hyperlink"/>
    <w:basedOn w:val="Fuentedeprrafopredeter"/>
    <w:uiPriority w:val="99"/>
    <w:unhideWhenUsed/>
    <w:rsid w:val="006C4F7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rive.google.com/drive/folders/1ONxNl-xscagJG6k7bfMrWn1tr18LTxMp?usp=sharing"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FCZ44/practica1_fd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786</TotalTime>
  <Pages>8</Pages>
  <Words>1197</Words>
  <Characters>6585</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Franco Sebastian Cruz</cp:lastModifiedBy>
  <cp:revision>7</cp:revision>
  <dcterms:created xsi:type="dcterms:W3CDTF">2022-02-18T04:56:00Z</dcterms:created>
  <dcterms:modified xsi:type="dcterms:W3CDTF">2022-02-18T20:07:00Z</dcterms:modified>
</cp:coreProperties>
</file>